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864192" w14:textId="77777777" w:rsidR="00B50FC8" w:rsidRDefault="00000000" w:rsidP="005818CA">
      <w:pPr>
        <w:pStyle w:val="1"/>
        <w:rPr>
          <w:rFonts w:ascii="等线" w:eastAsia="等线" w:hAnsi="等线"/>
        </w:rPr>
      </w:pPr>
      <w:r w:rsidRPr="005818CA">
        <w:rPr>
          <w:rFonts w:ascii="等线" w:eastAsia="等线" w:hAnsi="等线"/>
        </w:rPr>
        <w:t>《管理信息系统》核心概念复习资料</w:t>
      </w:r>
    </w:p>
    <w:p w14:paraId="79FAE150" w14:textId="42ABAB92" w:rsidR="005818CA" w:rsidRDefault="005818CA" w:rsidP="005818CA">
      <w:r>
        <w:rPr>
          <w:rFonts w:hint="eastAsia"/>
        </w:rPr>
        <w:t>PS</w:t>
      </w:r>
      <w:r>
        <w:rPr>
          <w:rFonts w:hint="eastAsia"/>
        </w:rPr>
        <w:t>：共</w:t>
      </w:r>
      <w:r>
        <w:rPr>
          <w:rFonts w:hint="eastAsia"/>
        </w:rPr>
        <w:t>46</w:t>
      </w:r>
      <w:r>
        <w:rPr>
          <w:rFonts w:hint="eastAsia"/>
        </w:rPr>
        <w:t>个</w:t>
      </w:r>
      <w:r>
        <w:rPr>
          <w:rFonts w:hint="eastAsia"/>
        </w:rPr>
        <w:t>问题来自老师期末复习</w:t>
      </w:r>
      <w:r>
        <w:rPr>
          <w:rFonts w:hint="eastAsia"/>
        </w:rPr>
        <w:t>PPT</w:t>
      </w:r>
      <w:r>
        <w:rPr>
          <w:rFonts w:hint="eastAsia"/>
        </w:rPr>
        <w:t>原文，内容由</w:t>
      </w:r>
      <w:r>
        <w:rPr>
          <w:rFonts w:hint="eastAsia"/>
        </w:rPr>
        <w:t>Gemini</w:t>
      </w:r>
      <w:r>
        <w:rPr>
          <w:rFonts w:hint="eastAsia"/>
        </w:rPr>
        <w:t>看课本之后生成和人工</w:t>
      </w:r>
      <w:proofErr w:type="gramStart"/>
      <w:r>
        <w:rPr>
          <w:rFonts w:hint="eastAsia"/>
        </w:rPr>
        <w:t>边背边校验</w:t>
      </w:r>
      <w:proofErr w:type="gramEnd"/>
      <w:r>
        <w:rPr>
          <w:rFonts w:hint="eastAsia"/>
        </w:rPr>
        <w:t>得到，</w:t>
      </w:r>
      <w:r w:rsidRPr="005818CA">
        <w:rPr>
          <w:rFonts w:hint="eastAsia"/>
        </w:rPr>
        <w:t xml:space="preserve"> </w:t>
      </w:r>
      <w:r>
        <w:rPr>
          <w:rFonts w:hint="eastAsia"/>
        </w:rPr>
        <w:t>但是</w:t>
      </w:r>
      <w:proofErr w:type="spellStart"/>
      <w:r>
        <w:rPr>
          <w:rFonts w:hint="eastAsia"/>
        </w:rPr>
        <w:t>byd</w:t>
      </w:r>
      <w:proofErr w:type="spellEnd"/>
      <w:r>
        <w:rPr>
          <w:rFonts w:hint="eastAsia"/>
        </w:rPr>
        <w:t>老师上课讲的和书上都</w:t>
      </w:r>
      <w:proofErr w:type="gramStart"/>
      <w:r>
        <w:rPr>
          <w:rFonts w:hint="eastAsia"/>
        </w:rPr>
        <w:t>快基本</w:t>
      </w:r>
      <w:proofErr w:type="gramEnd"/>
      <w:r>
        <w:rPr>
          <w:rFonts w:hint="eastAsia"/>
        </w:rPr>
        <w:t>不一样了也没办法</w:t>
      </w:r>
    </w:p>
    <w:p w14:paraId="4995BCBB" w14:textId="77777777" w:rsidR="005818CA" w:rsidRPr="005818CA" w:rsidRDefault="005818CA" w:rsidP="005818CA">
      <w:pPr>
        <w:rPr>
          <w:rFonts w:hint="eastAsia"/>
        </w:rPr>
      </w:pPr>
    </w:p>
    <w:p w14:paraId="0A8E25C1" w14:textId="786173B1" w:rsidR="00B50FC8" w:rsidRPr="005818CA" w:rsidRDefault="00000000">
      <w:pPr>
        <w:pStyle w:val="4"/>
        <w:spacing w:before="0" w:after="120" w:line="275" w:lineRule="auto"/>
        <w:rPr>
          <w:rFonts w:ascii="等线" w:eastAsia="等线" w:hAnsi="等线" w:cs="Google Sans Text"/>
          <w:color w:val="1B1C1D"/>
          <w:sz w:val="28"/>
          <w:szCs w:val="28"/>
        </w:rPr>
      </w:pPr>
      <w:r w:rsidRPr="005818CA">
        <w:rPr>
          <w:rFonts w:ascii="等线" w:eastAsia="等线" w:hAnsi="等线" w:cs="Google Sans Text"/>
          <w:color w:val="1B1C1D"/>
          <w:sz w:val="28"/>
          <w:szCs w:val="28"/>
        </w:rPr>
        <w:t>第一部分：MIS</w:t>
      </w:r>
      <w:r w:rsidR="00650EAC" w:rsidRPr="005818CA">
        <w:rPr>
          <w:rFonts w:ascii="等线" w:eastAsia="等线" w:hAnsi="等线" w:cs="Google Sans Text" w:hint="eastAsia"/>
          <w:color w:val="1B1C1D"/>
          <w:sz w:val="28"/>
          <w:szCs w:val="28"/>
        </w:rPr>
        <w:t>概述</w:t>
      </w:r>
    </w:p>
    <w:p w14:paraId="0A4B1AEF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1. 管理信息系统的概念</w:t>
      </w:r>
    </w:p>
    <w:p w14:paraId="7E54F0AD" w14:textId="77777777" w:rsidR="00B50FC8" w:rsidRPr="005818C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核心构成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由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管理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、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信息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和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系统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三个核心元素组成。</w:t>
      </w:r>
    </w:p>
    <w:p w14:paraId="1BA22359" w14:textId="77777777" w:rsidR="00B50FC8" w:rsidRPr="005818C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权威定义 (Gordon B. Davis)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管理信息系统是一个利用计算机硬件和软件、手工作业、分析、计划、控制和决策模型以及数据库的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人机系统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 xml:space="preserve"> (User-Machine System)。它能提供信息，用以支持企业或组织的运行、管理和决策功能。</w:t>
      </w:r>
    </w:p>
    <w:p w14:paraId="3632C29B" w14:textId="77777777" w:rsidR="00B50FC8" w:rsidRPr="005818C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系统本质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MIS是一个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社会-技术系统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 xml:space="preserve"> (Socio-technical System)。它不仅是技术设备（计算机、网络）的集合，更是一个包含了</w:t>
      </w:r>
      <w:r w:rsidRPr="005818CA">
        <w:rPr>
          <w:rFonts w:ascii="等线" w:eastAsia="等线" w:hAnsi="等线" w:cs="Google Sans Text"/>
          <w:b/>
          <w:bCs/>
          <w:color w:val="1B1C1D"/>
          <w:sz w:val="24"/>
          <w:szCs w:val="24"/>
        </w:rPr>
        <w:t>人员、组织流程和技术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的复杂系统。开发和使用MIS必须考虑人的行为、组织结构和企业文化等社会因素。</w:t>
      </w:r>
    </w:p>
    <w:p w14:paraId="546093C4" w14:textId="77777777" w:rsidR="00B50FC8" w:rsidRPr="005818C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关键认知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对任何企业而言，管理信息系统只有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优劣之分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，而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不存在有无的问题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。</w:t>
      </w:r>
    </w:p>
    <w:p w14:paraId="1811AFC8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2. 管理信息系统的主要功能</w:t>
      </w:r>
    </w:p>
    <w:p w14:paraId="79913C82" w14:textId="77777777" w:rsidR="00B50FC8" w:rsidRPr="005818CA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数据处理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对</w:t>
      </w:r>
      <w:proofErr w:type="gramStart"/>
      <w:r w:rsidRPr="005818CA">
        <w:rPr>
          <w:rFonts w:ascii="等线" w:eastAsia="等线" w:hAnsi="等线" w:cs="Google Sans Text"/>
          <w:color w:val="1B1C1D"/>
          <w:sz w:val="24"/>
          <w:szCs w:val="24"/>
        </w:rPr>
        <w:t>原始业务</w:t>
      </w:r>
      <w:proofErr w:type="gramEnd"/>
      <w:r w:rsidRPr="005818CA">
        <w:rPr>
          <w:rFonts w:ascii="等线" w:eastAsia="等线" w:hAnsi="等线" w:cs="Google Sans Text"/>
          <w:color w:val="1B1C1D"/>
          <w:sz w:val="24"/>
          <w:szCs w:val="24"/>
        </w:rPr>
        <w:t>数据进行收集、存储、加工和传输。</w:t>
      </w:r>
    </w:p>
    <w:p w14:paraId="53CB318D" w14:textId="77777777" w:rsidR="00B50FC8" w:rsidRPr="005818CA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信息提供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将加工后的数据转化为有用的信息，以报表、查询等形式提供给管理者。</w:t>
      </w:r>
    </w:p>
    <w:p w14:paraId="3538BE79" w14:textId="77777777" w:rsidR="00B50FC8" w:rsidRPr="005818CA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辅助决策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利用过去的数据预测未来，通过模型分析，从全局出发辅助企业进行各层次的管理决策。</w:t>
      </w:r>
    </w:p>
    <w:p w14:paraId="5CEFF009" w14:textId="77777777" w:rsidR="00B50FC8" w:rsidRPr="005818CA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过程控制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利用信息反馈来监控和控制企业的业务流程和行为，确保其按计划运行。</w:t>
      </w:r>
    </w:p>
    <w:p w14:paraId="7BD87F6E" w14:textId="77777777" w:rsidR="00B50FC8" w:rsidRPr="005818CA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战略支持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帮助企业实现其规划目标，甚至通过信息优势获得竞争优势。</w:t>
      </w:r>
    </w:p>
    <w:p w14:paraId="3B9D89F6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3. 管理信息系统的发展历史阶段 (诺兰模型)</w:t>
      </w:r>
    </w:p>
    <w:p w14:paraId="25C26488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</w:rPr>
        <w:t>诺兰（Nolan）模型将企业在信息技术应用上的发展划分为六个阶段，体现了IT投资和管理成熟度的演进过程。</w:t>
      </w:r>
    </w:p>
    <w:p w14:paraId="2D9777CB" w14:textId="77777777" w:rsidR="00B50FC8" w:rsidRPr="005818CA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阶段</w:t>
      </w:r>
      <w:proofErr w:type="gramStart"/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一</w:t>
      </w:r>
      <w:proofErr w:type="gramEnd"/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：初装 (Initiation)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标志是企业引入第一台计算机，应用限于少数职能，如工资计算，目的是为了节约成本。</w:t>
      </w:r>
    </w:p>
    <w:p w14:paraId="26DB7E0A" w14:textId="77777777" w:rsidR="00B50FC8" w:rsidRPr="005818CA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阶段二：扩展 (Contagion/Expansion)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计算机应用迅速扩散到更多领域，用户兴趣高涨，但缺乏统一规划，导致系统混乱，成本失控。</w:t>
      </w:r>
    </w:p>
    <w:p w14:paraId="4D7F1090" w14:textId="77777777" w:rsidR="00B50FC8" w:rsidRPr="005818CA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阶段三：控制 (Control)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为解决扩展阶段的混乱，管理层开始加强对IT投资和开发的控制，建立标准和规程。</w:t>
      </w:r>
    </w:p>
    <w:p w14:paraId="1EAB305E" w14:textId="22A79582" w:rsidR="00B50FC8" w:rsidRPr="005818CA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阶段四：</w:t>
      </w:r>
      <w:r w:rsidR="001A6F30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整体化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从混乱的局面转向整合，开始用数据库技术取代传统文件系统，各子系统间的数据开始共享。这是从“计算机时代”到“信息时代”的转折点。</w:t>
      </w:r>
    </w:p>
    <w:p w14:paraId="286B47A3" w14:textId="77777777" w:rsidR="00B50FC8" w:rsidRPr="005818CA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lastRenderedPageBreak/>
        <w:t>阶段五：数据管理 (Data Administration)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信息被视为企业的重要资源，建立了专门的数据管理职能，强调数据规划和数据共享。</w:t>
      </w:r>
    </w:p>
    <w:p w14:paraId="36A8089D" w14:textId="3388D030" w:rsidR="00B50FC8" w:rsidRPr="005818CA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阶段六：</w:t>
      </w:r>
      <w:r w:rsidR="001A6F30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信息管理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信息系统与企业战略高度融合，信息应用渗透到企业的所有层面，成为企业获得竞争优势的战略武器。</w:t>
      </w:r>
    </w:p>
    <w:p w14:paraId="675F450D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4. 理解和认识企业的信息孤岛</w:t>
      </w:r>
    </w:p>
    <w:p w14:paraId="4CE8F1A4" w14:textId="77777777" w:rsidR="00B50FC8" w:rsidRPr="005818CA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概念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指企业内部不同部门、不同业务的子系统之间相互独立、数据不一致、无法互联互通的状态。每个系统都像一个孤立的岛屿。</w:t>
      </w:r>
    </w:p>
    <w:p w14:paraId="1F8B0C54" w14:textId="77777777" w:rsidR="00B50FC8" w:rsidRPr="005818CA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产生原因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3464ADA3" w14:textId="77777777" w:rsidR="00B50FC8" w:rsidRPr="005818CA" w:rsidRDefault="00000000">
      <w:pPr>
        <w:numPr>
          <w:ilvl w:val="1"/>
          <w:numId w:val="6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缺乏统一规划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各部门按自身需求独立开发系统。</w:t>
      </w:r>
    </w:p>
    <w:p w14:paraId="156605C2" w14:textId="77777777" w:rsidR="00B50FC8" w:rsidRPr="005818CA" w:rsidRDefault="00000000">
      <w:pPr>
        <w:numPr>
          <w:ilvl w:val="1"/>
          <w:numId w:val="6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技术标准不一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使用不同的硬件、软件平台和数据格式。</w:t>
      </w:r>
    </w:p>
    <w:p w14:paraId="05F79828" w14:textId="77777777" w:rsidR="00B50FC8" w:rsidRPr="005818CA" w:rsidRDefault="00000000">
      <w:pPr>
        <w:numPr>
          <w:ilvl w:val="1"/>
          <w:numId w:val="6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组织壁垒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部门间利益冲突，不愿意共享数据。</w:t>
      </w:r>
    </w:p>
    <w:p w14:paraId="0694DE3F" w14:textId="77777777" w:rsidR="00B50FC8" w:rsidRPr="005818CA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后果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181ED4B5" w14:textId="77777777" w:rsidR="00B50FC8" w:rsidRPr="005818CA" w:rsidRDefault="00000000">
      <w:pPr>
        <w:numPr>
          <w:ilvl w:val="1"/>
          <w:numId w:val="8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数据冗余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同一份数据在多个系统中重复存储，浪费资源。</w:t>
      </w:r>
    </w:p>
    <w:p w14:paraId="71D2D19B" w14:textId="77777777" w:rsidR="00B50FC8" w:rsidRPr="005818CA" w:rsidRDefault="00000000">
      <w:pPr>
        <w:numPr>
          <w:ilvl w:val="1"/>
          <w:numId w:val="8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数据不一致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各系统数据更新不及时，导致数据矛盾，决策失误。</w:t>
      </w:r>
    </w:p>
    <w:p w14:paraId="3FC02DCE" w14:textId="77777777" w:rsidR="00B50FC8" w:rsidRPr="005818CA" w:rsidRDefault="00000000">
      <w:pPr>
        <w:numPr>
          <w:ilvl w:val="1"/>
          <w:numId w:val="8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业务流程割裂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跨部门流程难以打通，效率低下。</w:t>
      </w:r>
    </w:p>
    <w:p w14:paraId="4AAA1379" w14:textId="77777777" w:rsidR="00B50FC8" w:rsidRPr="005818CA" w:rsidRDefault="00000000">
      <w:pPr>
        <w:numPr>
          <w:ilvl w:val="1"/>
          <w:numId w:val="8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无法形成全局视图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领导</w:t>
      </w:r>
      <w:proofErr w:type="gramStart"/>
      <w:r w:rsidRPr="005818CA">
        <w:rPr>
          <w:rFonts w:ascii="等线" w:eastAsia="等线" w:hAnsi="等线" w:cs="Google Sans Text"/>
          <w:color w:val="1B1C1D"/>
          <w:sz w:val="24"/>
          <w:szCs w:val="24"/>
        </w:rPr>
        <w:t>层难以</w:t>
      </w:r>
      <w:proofErr w:type="gramEnd"/>
      <w:r w:rsidRPr="005818CA">
        <w:rPr>
          <w:rFonts w:ascii="等线" w:eastAsia="等线" w:hAnsi="等线" w:cs="Google Sans Text"/>
          <w:color w:val="1B1C1D"/>
          <w:sz w:val="24"/>
          <w:szCs w:val="24"/>
        </w:rPr>
        <w:t>获得全面、准确的企业整体运营信息。</w:t>
      </w:r>
    </w:p>
    <w:p w14:paraId="79B9E86A" w14:textId="77777777" w:rsidR="00B50FC8" w:rsidRPr="005818CA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解决方案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进行信息系统规划，建立企业</w:t>
      </w:r>
      <w:proofErr w:type="gramStart"/>
      <w:r w:rsidRPr="005818CA">
        <w:rPr>
          <w:rFonts w:ascii="等线" w:eastAsia="等线" w:hAnsi="等线" w:cs="Google Sans Text"/>
          <w:color w:val="1B1C1D"/>
          <w:sz w:val="24"/>
          <w:szCs w:val="24"/>
        </w:rPr>
        <w:t>级统一</w:t>
      </w:r>
      <w:proofErr w:type="gramEnd"/>
      <w:r w:rsidRPr="005818CA">
        <w:rPr>
          <w:rFonts w:ascii="等线" w:eastAsia="等线" w:hAnsi="等线" w:cs="Google Sans Text"/>
          <w:color w:val="1B1C1D"/>
          <w:sz w:val="24"/>
          <w:szCs w:val="24"/>
        </w:rPr>
        <w:t>的数据库和信息平台，推行数据标准化，打破组织壁垒，最终实现系统集成。</w:t>
      </w:r>
    </w:p>
    <w:p w14:paraId="6C161414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5. 决策支持系统 (DSS) 的概念、特点和组成</w:t>
      </w:r>
    </w:p>
    <w:p w14:paraId="260D40EC" w14:textId="77777777" w:rsidR="00B50FC8" w:rsidRPr="005818CA" w:rsidRDefault="00000000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概念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一种辅助管理者通过数据和模型解决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半结构化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和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非结构化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决策问题的人机交互计算机系统。</w:t>
      </w:r>
    </w:p>
    <w:p w14:paraId="658068BC" w14:textId="77777777" w:rsidR="00B50FC8" w:rsidRPr="005818CA" w:rsidRDefault="00000000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特点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0A3EEDAF" w14:textId="77777777" w:rsidR="00B50FC8" w:rsidRPr="005818CA" w:rsidRDefault="00000000">
      <w:pPr>
        <w:numPr>
          <w:ilvl w:val="1"/>
          <w:numId w:val="9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面向高层决策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主要用户是中高层管理者。</w:t>
      </w:r>
    </w:p>
    <w:p w14:paraId="2B310FF1" w14:textId="77777777" w:rsidR="00B50FC8" w:rsidRPr="005818CA" w:rsidRDefault="00000000">
      <w:pPr>
        <w:numPr>
          <w:ilvl w:val="1"/>
          <w:numId w:val="9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辅助而非替代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辅助人做决策，而非代替人，强调发挥人的经验和判断力。</w:t>
      </w:r>
    </w:p>
    <w:p w14:paraId="143D6154" w14:textId="77777777" w:rsidR="00B50FC8" w:rsidRPr="005818CA" w:rsidRDefault="00000000">
      <w:pPr>
        <w:numPr>
          <w:ilvl w:val="1"/>
          <w:numId w:val="9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强调人机交互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提供友好、灵活的对话界面。</w:t>
      </w:r>
    </w:p>
    <w:p w14:paraId="11CB7FA7" w14:textId="77777777" w:rsidR="00B50FC8" w:rsidRPr="005818CA" w:rsidRDefault="00000000">
      <w:pPr>
        <w:numPr>
          <w:ilvl w:val="1"/>
          <w:numId w:val="9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针对半/非结构化问题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处理那些没有固定程序和标准答案的复杂问题。</w:t>
      </w:r>
    </w:p>
    <w:p w14:paraId="46ECDC9E" w14:textId="77777777" w:rsidR="00B50FC8" w:rsidRPr="005818CA" w:rsidRDefault="00000000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组成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07D88706" w14:textId="77777777" w:rsidR="00B50FC8" w:rsidRPr="005818CA" w:rsidRDefault="00000000">
      <w:pPr>
        <w:numPr>
          <w:ilvl w:val="1"/>
          <w:numId w:val="9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数据库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为决策提供内部和外部数据。</w:t>
      </w:r>
    </w:p>
    <w:p w14:paraId="18C09AB1" w14:textId="77777777" w:rsidR="00B50FC8" w:rsidRPr="005818CA" w:rsidRDefault="00000000">
      <w:pPr>
        <w:numPr>
          <w:ilvl w:val="1"/>
          <w:numId w:val="9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模型库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存储各种数学和分析模型（如统计、预测、优化模型）。</w:t>
      </w:r>
    </w:p>
    <w:p w14:paraId="2FFB43E8" w14:textId="77777777" w:rsidR="00B50FC8" w:rsidRPr="005818CA" w:rsidRDefault="00000000">
      <w:pPr>
        <w:numPr>
          <w:ilvl w:val="1"/>
          <w:numId w:val="9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对话系统 (用户界面)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实现用户与系统之间交互的工具，是DSS的关键部分。</w:t>
      </w:r>
    </w:p>
    <w:p w14:paraId="5568D952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6. 结构化、半结构化和非结构化问题的概念</w:t>
      </w:r>
    </w:p>
    <w:p w14:paraId="326607EA" w14:textId="77777777" w:rsidR="00B50FC8" w:rsidRPr="005818CA" w:rsidRDefault="00000000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结构化问题 (Structured Problems)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指决策过程有明确的步骤、规则和程序可循，可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lastRenderedPageBreak/>
        <w:t>以被完全量化和自动化的问</w:t>
      </w:r>
      <w:r w:rsidRPr="005818CA">
        <w:rPr>
          <w:rFonts w:ascii="MS Gothic" w:eastAsia="MS Gothic" w:hAnsi="MS Gothic" w:cs="MS Gothic" w:hint="eastAsia"/>
          <w:color w:val="1B1C1D"/>
          <w:sz w:val="24"/>
          <w:szCs w:val="24"/>
        </w:rPr>
        <w:t>​​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题。</w:t>
      </w:r>
    </w:p>
    <w:p w14:paraId="0F4A6FC8" w14:textId="77777777" w:rsidR="00B50FC8" w:rsidRPr="005818CA" w:rsidRDefault="00000000">
      <w:pPr>
        <w:numPr>
          <w:ilvl w:val="1"/>
          <w:numId w:val="9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示例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库存订货点的计算、工资发放、财务报账审批。</w:t>
      </w:r>
    </w:p>
    <w:p w14:paraId="35AF01FB" w14:textId="77777777" w:rsidR="00B50FC8" w:rsidRPr="005818CA" w:rsidRDefault="00000000">
      <w:pPr>
        <w:numPr>
          <w:ilvl w:val="1"/>
          <w:numId w:val="9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对应系统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传统的事务处理系统 (TPS) 和管理信息系统 (MIS)。</w:t>
      </w:r>
    </w:p>
    <w:p w14:paraId="15EBC81D" w14:textId="77777777" w:rsidR="00B50FC8" w:rsidRPr="005818CA" w:rsidRDefault="00000000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非结构化问题 (Unstructured Problems)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指决策过程复杂、没有固定程序或标准答案，需要决策者大量依赖经验、直觉和判断力的问题。</w:t>
      </w:r>
    </w:p>
    <w:p w14:paraId="1168B06B" w14:textId="77777777" w:rsidR="00B50FC8" w:rsidRPr="005818CA" w:rsidRDefault="00000000">
      <w:pPr>
        <w:numPr>
          <w:ilvl w:val="1"/>
          <w:numId w:val="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示例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新产品开发方向的确定、公司五年战略规划、重大的市场并购决策。</w:t>
      </w:r>
    </w:p>
    <w:p w14:paraId="7844AEF7" w14:textId="77777777" w:rsidR="00B50FC8" w:rsidRPr="005818CA" w:rsidRDefault="00000000">
      <w:pPr>
        <w:numPr>
          <w:ilvl w:val="1"/>
          <w:numId w:val="9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对应系统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专家系统 (ES)、高层主管信息系统 (EIS)。</w:t>
      </w:r>
    </w:p>
    <w:p w14:paraId="7DF93F79" w14:textId="77777777" w:rsidR="00B50FC8" w:rsidRPr="005818CA" w:rsidRDefault="00000000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半结构化问题 (Semi-structured Problems)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介于两者之间，问题的一部分有明确算法，另一部分则需要人为判断。</w:t>
      </w:r>
    </w:p>
    <w:p w14:paraId="5E050E00" w14:textId="77777777" w:rsidR="00B50FC8" w:rsidRPr="005818CA" w:rsidRDefault="00000000">
      <w:pPr>
        <w:numPr>
          <w:ilvl w:val="1"/>
          <w:numId w:val="9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示例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制定年度市场推广预算、评估贷款申请人的信用风险。</w:t>
      </w:r>
    </w:p>
    <w:p w14:paraId="02F6F863" w14:textId="77777777" w:rsidR="00B50FC8" w:rsidRPr="005818CA" w:rsidRDefault="00000000">
      <w:pPr>
        <w:numPr>
          <w:ilvl w:val="1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对应系统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 xml:space="preserve">: 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决策支持系统 (DSS)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 xml:space="preserve"> 主要针对这类问题。</w:t>
      </w:r>
    </w:p>
    <w:p w14:paraId="57A38E08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7. 内部回报率 (IRR) 的计算</w:t>
      </w:r>
    </w:p>
    <w:p w14:paraId="388CBF39" w14:textId="6A362436" w:rsidR="00B50FC8" w:rsidRPr="005818CA" w:rsidRDefault="00000000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概念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内部回报率（IRR）是项目投资的净现值 (NPV) 等于零时的折现率。它反映了项目投资可能达到的最大回报率，是评估项目投资价值的重要指标。</w:t>
      </w:r>
    </w:p>
    <w:p w14:paraId="0A90B0EC" w14:textId="77777777" w:rsidR="00B50FC8" w:rsidRPr="005818CA" w:rsidRDefault="00000000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决策准则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如果计算出的IRR大于公司的资本成本或基准收益率，则项目在经济上是可行的。</w:t>
      </w:r>
    </w:p>
    <w:p w14:paraId="6BDFFE96" w14:textId="77777777" w:rsidR="00B50FC8" w:rsidRPr="005818CA" w:rsidRDefault="00000000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color w:val="1B1C1D"/>
          <w:sz w:val="24"/>
          <w:szCs w:val="24"/>
        </w:rPr>
        <w:t>计算公式:</w:t>
      </w:r>
      <w:r w:rsidRPr="005818CA">
        <w:rPr>
          <w:rFonts w:ascii="等线" w:eastAsia="等线" w:hAnsi="等线"/>
          <w:color w:val="000000"/>
        </w:rPr>
        <w:br/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NPV=t=0∑n</w:t>
      </w:r>
      <w:r w:rsidRPr="005818CA">
        <w:rPr>
          <w:rFonts w:ascii="MS Gothic" w:eastAsia="MS Gothic" w:hAnsi="MS Gothic" w:cs="MS Gothic" w:hint="eastAsia"/>
          <w:color w:val="1B1C1D"/>
          <w:sz w:val="24"/>
          <w:szCs w:val="24"/>
        </w:rPr>
        <w:t>​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(1+IRR)</w:t>
      </w:r>
      <w:proofErr w:type="spellStart"/>
      <w:r w:rsidRPr="005818CA">
        <w:rPr>
          <w:rFonts w:ascii="等线" w:eastAsia="等线" w:hAnsi="等线" w:cs="Google Sans Text"/>
          <w:color w:val="1B1C1D"/>
          <w:sz w:val="24"/>
          <w:szCs w:val="24"/>
        </w:rPr>
        <w:t>tCFt</w:t>
      </w:r>
      <w:proofErr w:type="spellEnd"/>
      <w:r w:rsidRPr="005818CA">
        <w:rPr>
          <w:rFonts w:ascii="MS Gothic" w:eastAsia="MS Gothic" w:hAnsi="MS Gothic" w:cs="MS Gothic" w:hint="eastAsia"/>
          <w:color w:val="1B1C1D"/>
          <w:sz w:val="24"/>
          <w:szCs w:val="24"/>
        </w:rPr>
        <w:t>​​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=0</w:t>
      </w:r>
      <w:r w:rsidRPr="005818CA">
        <w:rPr>
          <w:rFonts w:ascii="等线" w:eastAsia="等线" w:hAnsi="等线"/>
          <w:color w:val="000000"/>
        </w:rPr>
        <w:br/>
      </w:r>
      <w:r w:rsidRPr="005818CA">
        <w:rPr>
          <w:rFonts w:ascii="等线" w:eastAsia="等线" w:hAnsi="等线"/>
          <w:color w:val="000000"/>
        </w:rPr>
        <w:br/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其中：</w:t>
      </w:r>
    </w:p>
    <w:p w14:paraId="0B36AAD2" w14:textId="77777777" w:rsidR="00B50FC8" w:rsidRPr="005818CA" w:rsidRDefault="00000000">
      <w:pPr>
        <w:numPr>
          <w:ilvl w:val="1"/>
          <w:numId w:val="9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proofErr w:type="spellStart"/>
      <w:r w:rsidRPr="005818CA">
        <w:rPr>
          <w:rFonts w:ascii="等线" w:eastAsia="等线" w:hAnsi="等线" w:cs="Google Sans Text"/>
          <w:color w:val="1B1C1D"/>
          <w:sz w:val="24"/>
          <w:szCs w:val="24"/>
        </w:rPr>
        <w:t>CFt</w:t>
      </w:r>
      <w:proofErr w:type="spellEnd"/>
      <w:r w:rsidRPr="005818CA">
        <w:rPr>
          <w:rFonts w:ascii="MS Gothic" w:eastAsia="MS Gothic" w:hAnsi="MS Gothic" w:cs="MS Gothic" w:hint="eastAsia"/>
          <w:color w:val="1B1C1D"/>
          <w:sz w:val="24"/>
          <w:szCs w:val="24"/>
        </w:rPr>
        <w:t>​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 xml:space="preserve"> 是第 t 期的净现金流量（CF0</w:t>
      </w:r>
      <w:r w:rsidRPr="005818CA">
        <w:rPr>
          <w:rFonts w:ascii="MS Gothic" w:eastAsia="MS Gothic" w:hAnsi="MS Gothic" w:cs="MS Gothic" w:hint="eastAsia"/>
          <w:color w:val="1B1C1D"/>
          <w:sz w:val="24"/>
          <w:szCs w:val="24"/>
        </w:rPr>
        <w:t>​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 xml:space="preserve"> 通常是初始投资，为负值）。</w:t>
      </w:r>
    </w:p>
    <w:p w14:paraId="4B43E42C" w14:textId="77777777" w:rsidR="00B50FC8" w:rsidRPr="005818CA" w:rsidRDefault="00000000">
      <w:pPr>
        <w:numPr>
          <w:ilvl w:val="1"/>
          <w:numId w:val="9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color w:val="1B1C1D"/>
          <w:sz w:val="24"/>
          <w:szCs w:val="24"/>
        </w:rPr>
        <w:t>IRR 是内部回报率。</w:t>
      </w:r>
    </w:p>
    <w:p w14:paraId="06955A6F" w14:textId="77777777" w:rsidR="00B50FC8" w:rsidRPr="005818CA" w:rsidRDefault="00000000">
      <w:pPr>
        <w:numPr>
          <w:ilvl w:val="1"/>
          <w:numId w:val="9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color w:val="1B1C1D"/>
          <w:sz w:val="24"/>
          <w:szCs w:val="24"/>
        </w:rPr>
        <w:t>t 是时间期数。</w:t>
      </w:r>
    </w:p>
    <w:p w14:paraId="2ABAFDC3" w14:textId="4DF4E374" w:rsidR="00B50FC8" w:rsidRPr="005818CA" w:rsidRDefault="00000000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计算方法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 xml:space="preserve">: </w:t>
      </w:r>
      <w:r w:rsidR="00435929" w:rsidRPr="005818CA">
        <w:rPr>
          <w:rFonts w:ascii="等线" w:eastAsia="等线" w:hAnsi="等线" w:cs="Google Sans Text"/>
          <w:noProof/>
          <w:color w:val="1B1C1D"/>
          <w:sz w:val="24"/>
          <w:szCs w:val="24"/>
        </w:rPr>
        <w:lastRenderedPageBreak/>
        <w:drawing>
          <wp:inline distT="0" distB="0" distL="0" distR="0" wp14:anchorId="46C6BD78" wp14:editId="54D0668B">
            <wp:extent cx="5048955" cy="2657846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2953" w14:textId="7963B0ED" w:rsidR="00435929" w:rsidRPr="005818CA" w:rsidRDefault="00435929" w:rsidP="004359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等线" w:eastAsia="等线" w:hAnsi="等线" w:cs="Google Sans Text"/>
          <w:color w:val="1B1C1D"/>
          <w:sz w:val="24"/>
          <w:szCs w:val="24"/>
        </w:rPr>
      </w:pPr>
      <w:r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猜一个IRR=r=9%</w:t>
      </w:r>
      <w:r w:rsidR="00E60BF4"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或</w:t>
      </w:r>
      <w:r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8%，</w:t>
      </w:r>
      <w:r w:rsidR="00E60BF4"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要猜到r的取值要使NPV1/2</w:t>
      </w:r>
      <w:proofErr w:type="gramStart"/>
      <w:r w:rsidR="00E60BF4"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一个</w:t>
      </w:r>
      <w:proofErr w:type="gramEnd"/>
      <w:r w:rsidR="00E60BF4"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正一个负，</w:t>
      </w:r>
      <w:r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然后代入</w:t>
      </w:r>
      <w:r w:rsidR="00E60BF4"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原</w:t>
      </w:r>
      <w:r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式算出NPV1/2，</w:t>
      </w:r>
      <w:r w:rsidR="00E60BF4"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代入以下公式：</w:t>
      </w:r>
    </w:p>
    <w:p w14:paraId="21E016F2" w14:textId="1067833C" w:rsidR="00E60BF4" w:rsidRPr="005818CA" w:rsidRDefault="00E60BF4" w:rsidP="004359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等线" w:eastAsia="等线" w:hAnsi="等线" w:cs="Google Sans Text"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noProof/>
          <w:color w:val="1B1C1D"/>
          <w:sz w:val="24"/>
          <w:szCs w:val="24"/>
        </w:rPr>
        <w:drawing>
          <wp:inline distT="0" distB="0" distL="0" distR="0" wp14:anchorId="6E225ADA" wp14:editId="37045708">
            <wp:extent cx="3448531" cy="7144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E679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8. 管理信息系统的金字塔结构与各层级信息需求特点</w:t>
      </w:r>
    </w:p>
    <w:p w14:paraId="1187987C" w14:textId="77777777" w:rsidR="00B50FC8" w:rsidRPr="005818C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金字塔结构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19F18F70" w14:textId="77777777" w:rsidR="00B50FC8" w:rsidRPr="005818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塔底：运行控制层 (Operational Control)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对应企业基层管理者和业务人员。处理日常的、重复性的业务操作。</w:t>
      </w:r>
    </w:p>
    <w:p w14:paraId="63186C9D" w14:textId="77777777" w:rsidR="00B50FC8" w:rsidRPr="005818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塔中：管理控制层 (Management Control)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对应企业中层管理者。负责监控和调整业务活动，确保资源有效利用。</w:t>
      </w:r>
    </w:p>
    <w:p w14:paraId="3B0BB454" w14:textId="77777777" w:rsidR="00B50FC8" w:rsidRPr="005818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塔顶：战略计划层 (Strategic Planning)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对应企业高层管理者。负责制定企业的长远目标和战略。</w:t>
      </w:r>
    </w:p>
    <w:p w14:paraId="4B11C691" w14:textId="77777777" w:rsidR="00B50FC8" w:rsidRPr="005818C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各层级信息需求特点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B50FC8" w:rsidRPr="005818CA" w14:paraId="5C2A4A7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FB9088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  <w:t>特性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E45B70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  <w:t>运行控制层 (基层)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94D412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  <w:t>管理控制层 (</w:t>
            </w:r>
            <w:proofErr w:type="gramStart"/>
            <w:r w:rsidRPr="005818CA"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  <w:t>中层)</w:t>
            </w:r>
            <w:proofErr w:type="gram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987E19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  <w:t>战略计划层 (高层)</w:t>
            </w:r>
          </w:p>
        </w:tc>
      </w:tr>
      <w:tr w:rsidR="00B50FC8" w:rsidRPr="005818CA" w14:paraId="09A5CC0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7798B6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  <w:t>时间跨度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2A6405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当前、短期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4BEEDC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中期（月度、季度）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1715A2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长期（年度、多年）</w:t>
            </w:r>
          </w:p>
        </w:tc>
      </w:tr>
      <w:tr w:rsidR="00B50FC8" w:rsidRPr="005818CA" w14:paraId="247C52F5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912320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  <w:t>信息来源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FD62C2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内部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C2880A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内部为主，部分外部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E9C01F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外部为主，内部为辅</w:t>
            </w:r>
          </w:p>
        </w:tc>
      </w:tr>
      <w:tr w:rsidR="00B50FC8" w:rsidRPr="005818CA" w14:paraId="52439A2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8757D8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  <w:t>详细程度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41E750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非常详细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53CCD7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汇总、概括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E639C9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高度概括、宏观</w:t>
            </w:r>
          </w:p>
        </w:tc>
      </w:tr>
      <w:tr w:rsidR="00B50FC8" w:rsidRPr="005818CA" w14:paraId="602ABD4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7DA49C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  <w:lastRenderedPageBreak/>
              <w:t>实时性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20B15E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要求高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411B93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中等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CB8142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要求低</w:t>
            </w:r>
          </w:p>
        </w:tc>
      </w:tr>
      <w:tr w:rsidR="00B50FC8" w:rsidRPr="005818CA" w14:paraId="17EDD4D4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AC5A2E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  <w:t>准确性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0C8D8D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要求高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9F10D8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中等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561845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允许有一定模糊性</w:t>
            </w:r>
          </w:p>
        </w:tc>
      </w:tr>
      <w:tr w:rsidR="00B50FC8" w:rsidRPr="005818CA" w14:paraId="2648E8D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0A809D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b/>
                <w:color w:val="1B1C1D"/>
                <w:sz w:val="20"/>
                <w:szCs w:val="20"/>
              </w:rPr>
              <w:t>结构化程度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F4D856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高度结构化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1C11CB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半结构化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E35537" w14:textId="77777777" w:rsidR="00B50FC8" w:rsidRPr="005818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等线" w:eastAsia="等线" w:hAnsi="等线" w:cs="Google Sans Text"/>
                <w:color w:val="1B1C1D"/>
                <w:sz w:val="20"/>
                <w:szCs w:val="20"/>
              </w:rPr>
            </w:pPr>
            <w:r w:rsidRPr="005818CA">
              <w:rPr>
                <w:rFonts w:ascii="等线" w:eastAsia="等线" w:hAnsi="等线" w:cs="Google Sans Text"/>
                <w:color w:val="1B1C1D"/>
                <w:sz w:val="20"/>
                <w:szCs w:val="20"/>
              </w:rPr>
              <w:t>非结构化</w:t>
            </w:r>
          </w:p>
        </w:tc>
      </w:tr>
    </w:tbl>
    <w:p w14:paraId="561A1D82" w14:textId="3B03D579" w:rsidR="00B50FC8" w:rsidRPr="005818CA" w:rsidRDefault="00000000">
      <w:pPr>
        <w:pStyle w:val="4"/>
        <w:spacing w:before="480" w:after="120" w:line="275" w:lineRule="auto"/>
        <w:rPr>
          <w:rFonts w:ascii="等线" w:eastAsia="等线" w:hAnsi="等线" w:cs="Google Sans Text"/>
          <w:color w:val="1B1C1D"/>
          <w:sz w:val="28"/>
          <w:szCs w:val="28"/>
        </w:rPr>
      </w:pPr>
      <w:r w:rsidRPr="005818CA">
        <w:rPr>
          <w:rFonts w:ascii="等线" w:eastAsia="等线" w:hAnsi="等线" w:cs="Google Sans Text"/>
          <w:color w:val="1B1C1D"/>
          <w:sz w:val="28"/>
          <w:szCs w:val="28"/>
        </w:rPr>
        <w:t>第二部分：</w:t>
      </w:r>
      <w:r w:rsidR="00650EAC" w:rsidRPr="005818CA">
        <w:rPr>
          <w:rFonts w:ascii="等线" w:eastAsia="等线" w:hAnsi="等线" w:cs="Google Sans Text" w:hint="eastAsia"/>
          <w:color w:val="1B1C1D"/>
          <w:sz w:val="28"/>
          <w:szCs w:val="28"/>
        </w:rPr>
        <w:t>信息资源管理</w:t>
      </w:r>
    </w:p>
    <w:p w14:paraId="42EAD90C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9. 信息与数据的概念</w:t>
      </w:r>
    </w:p>
    <w:p w14:paraId="46956C83" w14:textId="7AA5D2F6" w:rsidR="00B50FC8" w:rsidRPr="005818C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数据 (Data)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未经加工的、描述客观事物属性的原始记录和符号。数据是客观的，本身不一定具有直接意义。它是信息的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原料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。</w:t>
      </w:r>
    </w:p>
    <w:p w14:paraId="6D70BE8B" w14:textId="77777777" w:rsidR="00B50FC8" w:rsidRPr="005818C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示例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客户“张三”的单次购买金额“¥199”。</w:t>
      </w:r>
    </w:p>
    <w:p w14:paraId="194ADC59" w14:textId="77777777" w:rsidR="00B50FC8" w:rsidRPr="005818C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信息 (Information)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经过加工、处理和组织，对决策者的行为能产生影响、具有特定意义的数据。信息是主观的，有价值的。它是数据的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产品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。</w:t>
      </w:r>
    </w:p>
    <w:p w14:paraId="67F413ED" w14:textId="77777777" w:rsidR="00B50FC8" w:rsidRPr="005818CA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示例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“本月VIP客户的平均客单价为¥580，环比增长15%”，这条信息可以指导营销策略。</w:t>
      </w:r>
    </w:p>
    <w:p w14:paraId="19AD63E2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10. 信息的基本属性</w:t>
      </w:r>
    </w:p>
    <w:p w14:paraId="2BDDA773" w14:textId="05F44D8D" w:rsidR="00B50FC8" w:rsidRPr="005818CA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事实性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信息是对客观事物的反映，其真实、准确是首要前提。</w:t>
      </w:r>
    </w:p>
    <w:p w14:paraId="716DB227" w14:textId="7DFD43D6" w:rsidR="00B50FC8" w:rsidRPr="005818CA" w:rsidRDefault="00DC070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转换性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  <w:r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 xml:space="preserve"> 信息、物质和能源三者有机联系不能分割</w:t>
      </w:r>
    </w:p>
    <w:p w14:paraId="18587808" w14:textId="782056A9" w:rsidR="00B50FC8" w:rsidRPr="005818CA" w:rsidRDefault="00DC070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*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时效性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信息的价值会随时间的推移而衰减。</w:t>
      </w:r>
    </w:p>
    <w:p w14:paraId="15019A1C" w14:textId="0BA97D38" w:rsidR="00B50FC8" w:rsidRPr="005818CA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压缩性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大量数据可以被提炼和概括为少量关键信息。</w:t>
      </w:r>
    </w:p>
    <w:p w14:paraId="7981D76B" w14:textId="36C4B60D" w:rsidR="00B50FC8" w:rsidRPr="005818CA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传输</w:t>
      </w:r>
      <w:r w:rsidR="00DC0701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性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与共享性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信息可以被复制和传播，并且其共享不会像物质一样导致原件的消失（</w:t>
      </w:r>
      <w:proofErr w:type="gramStart"/>
      <w:r w:rsidRPr="005818CA">
        <w:rPr>
          <w:rFonts w:ascii="等线" w:eastAsia="等线" w:hAnsi="等线" w:cs="Google Sans Text"/>
          <w:color w:val="1B1C1D"/>
          <w:sz w:val="24"/>
          <w:szCs w:val="24"/>
        </w:rPr>
        <w:t>非零和</w:t>
      </w:r>
      <w:proofErr w:type="gramEnd"/>
      <w:r w:rsidRPr="005818CA">
        <w:rPr>
          <w:rFonts w:ascii="等线" w:eastAsia="等线" w:hAnsi="等线" w:cs="Google Sans Text"/>
          <w:color w:val="1B1C1D"/>
          <w:sz w:val="24"/>
          <w:szCs w:val="24"/>
        </w:rPr>
        <w:t>性）。</w:t>
      </w:r>
    </w:p>
    <w:p w14:paraId="0E25AEC6" w14:textId="56F96BC4" w:rsidR="001A6F30" w:rsidRPr="005818CA" w:rsidRDefault="001A6F3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扩散性</w:t>
      </w:r>
      <w:r w:rsidR="00DC0701"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  <w:r w:rsidR="00DC0701"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 xml:space="preserve"> 信息力图突破保密的非自然约束，通过各种渠道和手段向四面八方传播</w:t>
      </w:r>
    </w:p>
    <w:p w14:paraId="05322D5E" w14:textId="2FBCB180" w:rsidR="00B50FC8" w:rsidRPr="005818CA" w:rsidRDefault="001A6F3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等级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性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对应不同管理层次有不同类型的信息。</w:t>
      </w:r>
    </w:p>
    <w:p w14:paraId="71032E9C" w14:textId="77777777" w:rsidR="00B50FC8" w:rsidRPr="005818CA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增值性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信息在使用和再加工过程中可以产生新的价值。</w:t>
      </w:r>
    </w:p>
    <w:p w14:paraId="2220111B" w14:textId="77777777" w:rsidR="00B50FC8" w:rsidRPr="005818CA" w:rsidRDefault="00000000" w:rsidP="00A476D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11. 信息资源的概念</w:t>
      </w:r>
    </w:p>
    <w:p w14:paraId="433D0B28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</w:rPr>
        <w:t>当信息被系统地组织、管理，并能够在组织内部或外部有效流动和共享时，它就成为一种重要的战略资源，与资金、物质、人力资源同等重要，是企业获取竞争优势的基础。</w:t>
      </w:r>
    </w:p>
    <w:p w14:paraId="17E1C8E9" w14:textId="77777777" w:rsidR="00B50FC8" w:rsidRPr="005818CA" w:rsidRDefault="00000000" w:rsidP="00A476D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12. 企业信息资源管理的发展阶段 (诺兰模型)</w:t>
      </w:r>
    </w:p>
    <w:p w14:paraId="4BE56225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</w:rPr>
        <w:t>(内容同第3点，此处按顺序重列)</w:t>
      </w:r>
    </w:p>
    <w:p w14:paraId="39F2F491" w14:textId="77777777" w:rsidR="00B50FC8" w:rsidRPr="005818C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color w:val="1B1C1D"/>
          <w:sz w:val="24"/>
          <w:szCs w:val="24"/>
        </w:rPr>
        <w:t>阶段</w:t>
      </w:r>
      <w:proofErr w:type="gramStart"/>
      <w:r w:rsidRPr="005818CA">
        <w:rPr>
          <w:rFonts w:ascii="等线" w:eastAsia="等线" w:hAnsi="等线" w:cs="Google Sans Text"/>
          <w:color w:val="1B1C1D"/>
          <w:sz w:val="24"/>
          <w:szCs w:val="24"/>
        </w:rPr>
        <w:t>一</w:t>
      </w:r>
      <w:proofErr w:type="gramEnd"/>
      <w:r w:rsidRPr="005818CA">
        <w:rPr>
          <w:rFonts w:ascii="等线" w:eastAsia="等线" w:hAnsi="等线" w:cs="Google Sans Text"/>
          <w:color w:val="1B1C1D"/>
          <w:sz w:val="24"/>
          <w:szCs w:val="24"/>
        </w:rPr>
        <w:t>：初装</w:t>
      </w:r>
    </w:p>
    <w:p w14:paraId="389D3153" w14:textId="77777777" w:rsidR="00B50FC8" w:rsidRPr="005818C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color w:val="1B1C1D"/>
          <w:sz w:val="24"/>
          <w:szCs w:val="24"/>
        </w:rPr>
        <w:t>阶段二：扩展</w:t>
      </w:r>
    </w:p>
    <w:p w14:paraId="0179FE0B" w14:textId="77777777" w:rsidR="00B50FC8" w:rsidRPr="005818C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color w:val="1B1C1D"/>
          <w:sz w:val="24"/>
          <w:szCs w:val="24"/>
        </w:rPr>
        <w:lastRenderedPageBreak/>
        <w:t>阶段三：控制</w:t>
      </w:r>
    </w:p>
    <w:p w14:paraId="4013AB03" w14:textId="09D392DD" w:rsidR="00B50FC8" w:rsidRPr="005818C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color w:val="1B1C1D"/>
          <w:sz w:val="24"/>
          <w:szCs w:val="24"/>
        </w:rPr>
        <w:t>阶段四：</w:t>
      </w:r>
      <w:r w:rsidR="00A476D7"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整体化</w:t>
      </w:r>
    </w:p>
    <w:p w14:paraId="4D9462B7" w14:textId="77777777" w:rsidR="00B50FC8" w:rsidRPr="005818C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color w:val="1B1C1D"/>
          <w:sz w:val="24"/>
          <w:szCs w:val="24"/>
        </w:rPr>
        <w:t>阶段五：数据管理</w:t>
      </w:r>
    </w:p>
    <w:p w14:paraId="509BD681" w14:textId="2B966797" w:rsidR="00B50FC8" w:rsidRPr="005818C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color w:val="1B1C1D"/>
          <w:sz w:val="24"/>
          <w:szCs w:val="24"/>
        </w:rPr>
        <w:t>阶段六：</w:t>
      </w:r>
      <w:r w:rsidR="00A476D7"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信息管理</w:t>
      </w:r>
    </w:p>
    <w:p w14:paraId="0580EC68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13. 业务流程再造 (BPR) 的概念和基本思想</w:t>
      </w:r>
    </w:p>
    <w:p w14:paraId="3DFA0795" w14:textId="4769F76F" w:rsidR="00B50FC8" w:rsidRPr="005818CA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概念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对企业的业务流程 (Process) 进行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根本性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的再思考和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彻底性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的再设计，以期在成本、质量、服务和速度等关键绩效指标上取得</w:t>
      </w:r>
      <w:r w:rsidR="00F83CCA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巨大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的改善。</w:t>
      </w:r>
    </w:p>
    <w:p w14:paraId="3C01A2A4" w14:textId="77777777" w:rsidR="00B50FC8" w:rsidRPr="005818CA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基本思想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25C93A4E" w14:textId="77777777" w:rsidR="00B50FC8" w:rsidRPr="005818CA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以流程为中心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打破传统的按职能划分的部门墙，关注端到端的完整业务流程。</w:t>
      </w:r>
    </w:p>
    <w:p w14:paraId="33CE9C2D" w14:textId="77777777" w:rsidR="00B50FC8" w:rsidRPr="005818CA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白纸一张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抛弃现有流程，进行彻底的重新设计，而非修补。</w:t>
      </w:r>
    </w:p>
    <w:p w14:paraId="184A3C06" w14:textId="77777777" w:rsidR="00B50FC8" w:rsidRPr="005818CA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客户导向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以满足外部客户需求为最终目标。</w:t>
      </w:r>
    </w:p>
    <w:p w14:paraId="72ED6534" w14:textId="2C66E958" w:rsidR="00B50FC8" w:rsidRPr="005818CA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信息技术</w:t>
      </w:r>
      <w:r w:rsidR="00EC23E7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赋能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充分利用IT潜力来支持和实现全新的流程。</w:t>
      </w:r>
    </w:p>
    <w:p w14:paraId="1850707B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14. 文件组织形式及其特点</w:t>
      </w:r>
    </w:p>
    <w:p w14:paraId="60F7EA6F" w14:textId="77777777" w:rsidR="00B50FC8" w:rsidRPr="005818C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顺序文件 (Sequential File)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 xml:space="preserve">: </w:t>
      </w:r>
      <w:proofErr w:type="gramStart"/>
      <w:r w:rsidRPr="005818CA">
        <w:rPr>
          <w:rFonts w:ascii="等线" w:eastAsia="等线" w:hAnsi="等线" w:cs="Google Sans Text"/>
          <w:color w:val="1B1C1D"/>
          <w:sz w:val="24"/>
          <w:szCs w:val="24"/>
        </w:rPr>
        <w:t>记录按</w:t>
      </w:r>
      <w:proofErr w:type="gramEnd"/>
      <w:r w:rsidRPr="005818CA">
        <w:rPr>
          <w:rFonts w:ascii="等线" w:eastAsia="等线" w:hAnsi="等线" w:cs="Google Sans Text"/>
          <w:color w:val="1B1C1D"/>
          <w:sz w:val="24"/>
          <w:szCs w:val="24"/>
        </w:rPr>
        <w:t>其主键值的顺序物理存放。</w:t>
      </w:r>
    </w:p>
    <w:p w14:paraId="21E996AB" w14:textId="77777777" w:rsidR="00B50FC8" w:rsidRPr="005818CA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特点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优点是适合批量处理，处理效率高；缺点是增删</w:t>
      </w:r>
      <w:proofErr w:type="gramStart"/>
      <w:r w:rsidRPr="005818CA">
        <w:rPr>
          <w:rFonts w:ascii="等线" w:eastAsia="等线" w:hAnsi="等线" w:cs="Google Sans Text"/>
          <w:color w:val="1B1C1D"/>
          <w:sz w:val="24"/>
          <w:szCs w:val="24"/>
        </w:rPr>
        <w:t>改记录</w:t>
      </w:r>
      <w:proofErr w:type="gramEnd"/>
      <w:r w:rsidRPr="005818CA">
        <w:rPr>
          <w:rFonts w:ascii="等线" w:eastAsia="等线" w:hAnsi="等线" w:cs="Google Sans Text"/>
          <w:color w:val="1B1C1D"/>
          <w:sz w:val="24"/>
          <w:szCs w:val="24"/>
        </w:rPr>
        <w:t>困难，不适合随机存取。</w:t>
      </w:r>
    </w:p>
    <w:p w14:paraId="1945D8A5" w14:textId="77777777" w:rsidR="00B50FC8" w:rsidRPr="005818C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索引文件 (Indexed File)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为文件建立一个或多个索引，索引记录了记录的键值和其物理地址。</w:t>
      </w:r>
    </w:p>
    <w:p w14:paraId="2794E019" w14:textId="77777777" w:rsidR="00B50FC8" w:rsidRPr="005818CA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特点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优点是支持随机访问和顺序访问，查询效率高；缺点是索引需要额外的存储空间，</w:t>
      </w:r>
      <w:proofErr w:type="gramStart"/>
      <w:r w:rsidRPr="005818CA">
        <w:rPr>
          <w:rFonts w:ascii="等线" w:eastAsia="等线" w:hAnsi="等线" w:cs="Google Sans Text"/>
          <w:color w:val="1B1C1D"/>
          <w:sz w:val="24"/>
          <w:szCs w:val="24"/>
        </w:rPr>
        <w:t>且维护</w:t>
      </w:r>
      <w:proofErr w:type="gramEnd"/>
      <w:r w:rsidRPr="005818CA">
        <w:rPr>
          <w:rFonts w:ascii="等线" w:eastAsia="等线" w:hAnsi="等线" w:cs="Google Sans Text"/>
          <w:color w:val="1B1C1D"/>
          <w:sz w:val="24"/>
          <w:szCs w:val="24"/>
        </w:rPr>
        <w:t>索引会增加开销。</w:t>
      </w:r>
    </w:p>
    <w:p w14:paraId="1565F4BA" w14:textId="77777777" w:rsidR="00B50FC8" w:rsidRPr="005818C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哈</w:t>
      </w:r>
      <w:proofErr w:type="gramStart"/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希文件</w:t>
      </w:r>
      <w:proofErr w:type="gramEnd"/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 xml:space="preserve"> (Hashed File) / 直接文件 (Direct File)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通过一个哈希函数将记录的键值直接转换为其物理存储地址。</w:t>
      </w:r>
    </w:p>
    <w:p w14:paraId="036A4EA7" w14:textId="77777777" w:rsidR="00B50FC8" w:rsidRPr="005818CA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特点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优点是存取速度极快，是最高效的随机访问方式；缺点是可能产生“冲突”（不同键值映射到同一地址），不适合顺序访问。</w:t>
      </w:r>
    </w:p>
    <w:p w14:paraId="2058104C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15. 数据组织的四个层次</w:t>
      </w:r>
    </w:p>
    <w:p w14:paraId="6D75ECDA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</w:rPr>
        <w:t>数据在计算机中按从小到大的逻辑单位可以分为四个基本层次：</w:t>
      </w:r>
    </w:p>
    <w:p w14:paraId="600C5EB4" w14:textId="77777777" w:rsidR="00B50FC8" w:rsidRPr="005818C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数据项 (Field)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描述实体某一属性的最小命名数据单位，如“姓名”、“年龄”。</w:t>
      </w:r>
    </w:p>
    <w:p w14:paraId="559A14CD" w14:textId="77777777" w:rsidR="00B50FC8" w:rsidRPr="005818C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记录 (Record)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描述一个实体的一组相关数据项的集合，如一个学生的完整信息记录。</w:t>
      </w:r>
    </w:p>
    <w:p w14:paraId="131CEE84" w14:textId="77777777" w:rsidR="00B50FC8" w:rsidRPr="005818C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文件 (File)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描述同一类实体的一组相关记录的集合，如“学生信息文件”。</w:t>
      </w:r>
    </w:p>
    <w:p w14:paraId="57F702F6" w14:textId="77777777" w:rsidR="00B50FC8" w:rsidRPr="005818C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数据库 (Database)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统一管理、长期存储在计算机内、有组织、可共享的相关数据集合。</w:t>
      </w:r>
    </w:p>
    <w:p w14:paraId="3A397C5F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</w:rPr>
        <w:t>16. 数据库设计的步骤和阶段</w:t>
      </w:r>
    </w:p>
    <w:p w14:paraId="4A651CA8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</w:rPr>
        <w:lastRenderedPageBreak/>
        <w:t>数据库设计是一个将用户需求转化为数据库物理实现的过程，通常分为以下几个阶段：</w:t>
      </w:r>
    </w:p>
    <w:p w14:paraId="24093233" w14:textId="77777777" w:rsidR="00B50FC8" w:rsidRPr="005818CA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需求分析阶段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全面了解用户的业务需求、数据需求和性能需求。</w:t>
      </w:r>
    </w:p>
    <w:p w14:paraId="0FD787DA" w14:textId="77777777" w:rsidR="00B50FC8" w:rsidRPr="005818CA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概念设计阶段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 xml:space="preserve">: 将用户需求抽象为独立于任何具体数据库管理系统 (DBMS) 的概念模型。最常用的工具是 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E-R图 (实体-关系图)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，它通过实体、属性和关系来描述现实世界。</w:t>
      </w:r>
    </w:p>
    <w:p w14:paraId="5A8367F2" w14:textId="77777777" w:rsidR="00B50FC8" w:rsidRPr="005818CA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逻辑设计阶段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将概念模型（如E-R图）转换为特定DBMS支持的逻辑模型。对于关系型数据库，此阶段主要是将E-R图转换为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关系模型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（即一系列的二维表），并进行规范化处理。</w:t>
      </w:r>
    </w:p>
    <w:p w14:paraId="7E37A021" w14:textId="77777777" w:rsidR="00B50FC8" w:rsidRPr="005818CA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物理设计阶段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为逻辑模型选择最合适的物理存储结构和存取方法，包括建立索引、数据分区等。</w:t>
      </w:r>
    </w:p>
    <w:p w14:paraId="3706FD70" w14:textId="77777777" w:rsidR="00B50FC8" w:rsidRPr="005818CA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实施与维护阶段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建立数据库、加载数据、进行测试，并在系统运行中进行维护和优化。</w:t>
      </w:r>
    </w:p>
    <w:p w14:paraId="22357773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17. 数据库的三模式结构及数据独立性</w:t>
      </w:r>
    </w:p>
    <w:p w14:paraId="78342E5F" w14:textId="77777777" w:rsidR="00B50FC8" w:rsidRPr="005818CA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三模式结构 (Three-Schema Architecture)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04E3EA2D" w14:textId="3443DC2F" w:rsidR="00B50FC8" w:rsidRPr="005818CA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外模式 (External Schema)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也称子模式或用户模式。是数据库用户能够看见和使用的局部数据的逻辑结构和特征的描述，是与某一具体应用有关的数据视图。一个数据库可以有多个外模式。</w:t>
      </w:r>
      <w:r w:rsidR="00454164"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如：</w:t>
      </w:r>
      <w:r w:rsidR="00454164" w:rsidRPr="005818CA">
        <w:rPr>
          <w:rFonts w:ascii="等线" w:eastAsia="等线" w:hAnsi="等线" w:cs="Google Sans Text"/>
          <w:noProof/>
          <w:color w:val="1B1C1D"/>
          <w:sz w:val="24"/>
          <w:szCs w:val="24"/>
        </w:rPr>
        <w:drawing>
          <wp:inline distT="0" distB="0" distL="0" distR="0" wp14:anchorId="2A62C3A7" wp14:editId="437AB3C5">
            <wp:extent cx="3123759" cy="1181254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4195" cy="122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76F9" w14:textId="2701A812" w:rsidR="00B50FC8" w:rsidRPr="005818CA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概念模式 (Conceptual Schema)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也称模式或逻辑模式。是数据库中全体数据的逻辑结构和特征的描述，是所有用户的公共数据视图。一个数据库只有一个概念模式。</w:t>
      </w:r>
      <w:r w:rsidR="00454164"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即E-R图或逻辑模型</w:t>
      </w:r>
    </w:p>
    <w:p w14:paraId="052FF1E5" w14:textId="7875751C" w:rsidR="00B50FC8" w:rsidRPr="005818CA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内模式 (Internal Schema)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也称存储模式。是数据物理结构和存储方式的描述，是数据在数据库内部的表示方式。一个数据库只有一个内模式。</w:t>
      </w:r>
      <w:r w:rsidR="00454164"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如：</w:t>
      </w:r>
      <w:r w:rsidR="00454164" w:rsidRPr="005818CA">
        <w:rPr>
          <w:rFonts w:ascii="等线" w:eastAsia="等线" w:hAnsi="等线" w:cs="Google Sans Text"/>
          <w:noProof/>
          <w:color w:val="1B1C1D"/>
          <w:sz w:val="24"/>
          <w:szCs w:val="24"/>
        </w:rPr>
        <w:drawing>
          <wp:inline distT="0" distB="0" distL="0" distR="0" wp14:anchorId="4D1AAC08" wp14:editId="31EAA5E7">
            <wp:extent cx="1929225" cy="1496434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7642" cy="152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A3F4" w14:textId="77777777" w:rsidR="00B50FC8" w:rsidRPr="005818CA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lastRenderedPageBreak/>
        <w:t>数据独立性 (通过二级映像实现)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3F217F3D" w14:textId="77777777" w:rsidR="00B50FC8" w:rsidRPr="005818CA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逻辑独立性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指用户的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应用程序与数据库的逻辑结构是相互独立的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。当概念模式发生改变（如增加新的关系、改变属性等）时，数据库管理员只需修改“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外模式/概念模式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”的映像，而无需修改应用程序。</w:t>
      </w:r>
    </w:p>
    <w:p w14:paraId="031B1876" w14:textId="77777777" w:rsidR="00B50FC8" w:rsidRPr="005818CA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物理独立性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指用户的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应用程序与数据库中数据的物理存储是相互独立的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。当内模式发生改变（如改变存储设备、调整索引等）时，数据库管理员只需修改“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概念模式/内模式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”的映像，而无需修改概念模式和应用程序。</w:t>
      </w:r>
    </w:p>
    <w:p w14:paraId="41861D6A" w14:textId="6D23F7ED" w:rsidR="00B50FC8" w:rsidRPr="005818CA" w:rsidRDefault="00000000">
      <w:pPr>
        <w:pStyle w:val="4"/>
        <w:spacing w:before="120" w:after="120" w:line="275" w:lineRule="auto"/>
        <w:rPr>
          <w:rFonts w:ascii="等线" w:eastAsia="等线" w:hAnsi="等线" w:cs="Google Sans Text"/>
          <w:color w:val="1B1C1D"/>
          <w:sz w:val="28"/>
          <w:szCs w:val="28"/>
        </w:rPr>
      </w:pPr>
      <w:r w:rsidRPr="005818CA">
        <w:rPr>
          <w:rFonts w:ascii="等线" w:eastAsia="等线" w:hAnsi="等线" w:cs="Google Sans Text"/>
          <w:color w:val="1B1C1D"/>
          <w:sz w:val="28"/>
          <w:szCs w:val="28"/>
        </w:rPr>
        <w:t>第三部分：</w:t>
      </w:r>
      <w:r w:rsidR="00201563" w:rsidRPr="005818CA">
        <w:rPr>
          <w:rFonts w:ascii="等线" w:eastAsia="等线" w:hAnsi="等线" w:cs="Google Sans Text" w:hint="eastAsia"/>
          <w:color w:val="1B1C1D"/>
          <w:sz w:val="28"/>
          <w:szCs w:val="28"/>
        </w:rPr>
        <w:t>管理信息系统开发</w:t>
      </w:r>
    </w:p>
    <w:p w14:paraId="51234E57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18. 生命周期法的思想与主要缺点</w:t>
      </w:r>
    </w:p>
    <w:p w14:paraId="5281407D" w14:textId="5438EC58" w:rsidR="00B50FC8" w:rsidRPr="005818CA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思想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将信息系统的开发看作一个具有生命周期的过程，严格地将开发过程划分为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系统规划、系统分析、系统设计、系统</w:t>
      </w:r>
      <w:r w:rsidR="00513869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实施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和系统</w:t>
      </w:r>
      <w:r w:rsidR="00513869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运行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等界限分明、顺序进行的阶段。前一阶段是后一阶段的基础，采用自顶向下、逐步求精的方法。</w:t>
      </w:r>
    </w:p>
    <w:p w14:paraId="4393CFEE" w14:textId="77777777" w:rsidR="00B50FC8" w:rsidRPr="005818CA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主要缺点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189CB31B" w14:textId="77777777" w:rsidR="00B50FC8" w:rsidRPr="005818CA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开发周期长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严格的阶段划分导致整个开发过程漫长。</w:t>
      </w:r>
    </w:p>
    <w:p w14:paraId="4E8FDDE3" w14:textId="77777777" w:rsidR="00B50FC8" w:rsidRPr="005818CA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难以适应需求变化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由于其瀑布模型的特性，很难回头修改，无法适应开发过程中用户需求的变更。</w:t>
      </w:r>
    </w:p>
    <w:p w14:paraId="00402775" w14:textId="77777777" w:rsidR="00B50FC8" w:rsidRPr="005818CA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用户介入晚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用户通常在开发后期才能看到系统原型，可能导致最终产品与实际需求不符。</w:t>
      </w:r>
    </w:p>
    <w:p w14:paraId="38366CC0" w14:textId="77777777" w:rsidR="00B50FC8" w:rsidRPr="005818CA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文档驱动，工作量大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需要产生和维护大量的文档。</w:t>
      </w:r>
    </w:p>
    <w:p w14:paraId="1AF6D2E7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19. 原型法的思想与主要优缺点</w:t>
      </w:r>
    </w:p>
    <w:p w14:paraId="0A059EEB" w14:textId="77777777" w:rsidR="00B50FC8" w:rsidRPr="005818CA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思想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快速地构建一个可运行的系统雏形（原型），让用户在原型上进行试用和评估，然后根据用户反馈进行修改和完善，通过这种“迭代”过程，逐步逼近用户的最终需求。</w:t>
      </w:r>
    </w:p>
    <w:p w14:paraId="14AE5D4A" w14:textId="77777777" w:rsidR="00B50FC8" w:rsidRPr="005818CA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主要优点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003D910A" w14:textId="77777777" w:rsidR="00B50FC8" w:rsidRPr="005818CA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明确用户需求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用户能直观感受系统，有助于发现和澄清模糊的需求。</w:t>
      </w:r>
    </w:p>
    <w:p w14:paraId="54F1E61A" w14:textId="77777777" w:rsidR="00B50FC8" w:rsidRPr="005818CA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减少开发风险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及早发现问题，避免后期大的返工。</w:t>
      </w:r>
    </w:p>
    <w:p w14:paraId="5F15597F" w14:textId="77777777" w:rsidR="00B50FC8" w:rsidRPr="005818CA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用户参与度高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增强了用户的参与感和满意度。</w:t>
      </w:r>
    </w:p>
    <w:p w14:paraId="5117547F" w14:textId="77777777" w:rsidR="00B50FC8" w:rsidRPr="005818CA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主要缺点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0711738B" w14:textId="77777777" w:rsidR="00B50FC8" w:rsidRPr="005818CA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管理困难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缺乏严格的阶段划分，开发过程不易控制。</w:t>
      </w:r>
    </w:p>
    <w:p w14:paraId="438A4216" w14:textId="77777777" w:rsidR="00B50FC8" w:rsidRPr="005818CA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技术要求高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需要快速的开发工具和经验丰富的开发人员。</w:t>
      </w:r>
    </w:p>
    <w:p w14:paraId="2A160E60" w14:textId="77777777" w:rsidR="00B50FC8" w:rsidRPr="005818CA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可能忽视长远设计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为了快速出原型，可能牺牲了系统结构的合理性和可维护性。</w:t>
      </w:r>
    </w:p>
    <w:p w14:paraId="2B323E2F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lastRenderedPageBreak/>
        <w:t>20. 系统规划的概念与作用</w:t>
      </w:r>
    </w:p>
    <w:p w14:paraId="41886B96" w14:textId="77777777" w:rsidR="00B50FC8" w:rsidRPr="005818CA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概念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系统规划（或称信息系统战略规划，ISSP）是根据企业的发展战略，对企业信息系统的发展目标、规模、结构和资源等做出全局性、长远性的安排。</w:t>
      </w:r>
    </w:p>
    <w:p w14:paraId="29944384" w14:textId="77777777" w:rsidR="00B50FC8" w:rsidRPr="005818CA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作用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37EEF99E" w14:textId="77777777" w:rsidR="00B50FC8" w:rsidRPr="005818CA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确保方向一致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使信息系统的发展方向与企业总体战略保持一致。</w:t>
      </w:r>
    </w:p>
    <w:p w14:paraId="65EAF3FE" w14:textId="77777777" w:rsidR="00B50FC8" w:rsidRPr="005818CA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避免信息孤岛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为后续的系统开发提供统一的蓝图和框架，避免重复投资和系统不兼容。</w:t>
      </w:r>
    </w:p>
    <w:p w14:paraId="019F5010" w14:textId="77777777" w:rsidR="00B50FC8" w:rsidRPr="005818CA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合理分配资源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确定各项目的优先级，合理分配有限的IT资源。</w:t>
      </w:r>
    </w:p>
    <w:p w14:paraId="57CF21CB" w14:textId="77777777" w:rsidR="00B50FC8" w:rsidRPr="005818CA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发掘战略机会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识别利用信息技术获取竞争优势的机会。</w:t>
      </w:r>
    </w:p>
    <w:p w14:paraId="40505A7D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21. 系统分析的主要内容</w:t>
      </w:r>
    </w:p>
    <w:p w14:paraId="65AC485F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</w:rPr>
        <w:t>系统分析阶段的核心任务是“做什么”，即搞清楚现有系统的问题和新系统的目标与功能。</w:t>
      </w:r>
    </w:p>
    <w:p w14:paraId="1D6151FC" w14:textId="57693644" w:rsidR="00B50FC8" w:rsidRPr="005818CA" w:rsidRDefault="00F008F1" w:rsidP="00F96653">
      <w:pPr>
        <w:pStyle w:val="a6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Chars="0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系统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调查</w:t>
      </w:r>
      <w:r w:rsidR="00F96653" w:rsidRPr="005818CA">
        <w:rPr>
          <w:rFonts w:ascii="等线" w:eastAsia="等线" w:hAnsi="等线"/>
        </w:rPr>
        <w:t xml:space="preserve"> </w:t>
      </w:r>
    </w:p>
    <w:p w14:paraId="3992F27C" w14:textId="022E9B6A" w:rsidR="00B50FC8" w:rsidRPr="005818CA" w:rsidRDefault="00F008F1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组织功能分析</w:t>
      </w:r>
    </w:p>
    <w:p w14:paraId="556D52E4" w14:textId="19162497" w:rsidR="00B50FC8" w:rsidRPr="005818CA" w:rsidRDefault="00F008F1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业务流程分析</w:t>
      </w:r>
    </w:p>
    <w:p w14:paraId="23EC6CEC" w14:textId="1220E22C" w:rsidR="00F96653" w:rsidRPr="005818CA" w:rsidRDefault="00F9665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数据流程分析</w:t>
      </w:r>
    </w:p>
    <w:p w14:paraId="70D9BB6C" w14:textId="56969A67" w:rsidR="00F96653" w:rsidRPr="005818CA" w:rsidRDefault="00F9665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功能/数据分析</w:t>
      </w:r>
    </w:p>
    <w:p w14:paraId="5A8FA454" w14:textId="77777777" w:rsidR="00C85BBF" w:rsidRPr="005818CA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新系统</w:t>
      </w:r>
      <w:r w:rsidR="00F96653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方案提出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提出新系统的逻辑方案，描述新系统应具备的功能。</w:t>
      </w:r>
    </w:p>
    <w:p w14:paraId="5E11D87B" w14:textId="3D7C09C5" w:rsidR="00B50FC8" w:rsidRPr="005818CA" w:rsidRDefault="00000000" w:rsidP="00C85BB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color w:val="1B1C1D"/>
          <w:sz w:val="24"/>
          <w:szCs w:val="24"/>
        </w:rPr>
        <w:t>常用的建模工具包括：</w:t>
      </w:r>
    </w:p>
    <w:p w14:paraId="6DAAD6D9" w14:textId="77777777" w:rsidR="00B50FC8" w:rsidRPr="005818CA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业务流程图</w:t>
      </w:r>
    </w:p>
    <w:p w14:paraId="4E013FD0" w14:textId="38C5684D" w:rsidR="00B50FC8" w:rsidRPr="005818CA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数据流程图</w:t>
      </w:r>
    </w:p>
    <w:p w14:paraId="20F9E781" w14:textId="77777777" w:rsidR="00B50FC8" w:rsidRPr="005818CA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数据字典 (DD)</w:t>
      </w:r>
    </w:p>
    <w:p w14:paraId="2E330AA5" w14:textId="365506DF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22. 业务流程图 (六个基本元素)</w:t>
      </w:r>
      <w:r w:rsidR="004E18A7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 xml:space="preserve"> P366</w:t>
      </w:r>
    </w:p>
    <w:p w14:paraId="0F58C181" w14:textId="5B18E50C" w:rsidR="004E18A7" w:rsidRPr="005818CA" w:rsidRDefault="004E18A7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noProof/>
          <w:color w:val="1B1C1D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987E56D" wp14:editId="45A70CDE">
            <wp:simplePos x="0" y="0"/>
            <wp:positionH relativeFrom="column">
              <wp:posOffset>3240041</wp:posOffset>
            </wp:positionH>
            <wp:positionV relativeFrom="paragraph">
              <wp:posOffset>78857</wp:posOffset>
            </wp:positionV>
            <wp:extent cx="1691375" cy="2424536"/>
            <wp:effectExtent l="0" t="0" r="4445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026" cy="24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18CA">
        <w:rPr>
          <w:rFonts w:ascii="等线" w:eastAsia="等线" w:hAnsi="等线" w:cs="Google Sans Text"/>
          <w:b/>
          <w:noProof/>
          <w:color w:val="1B1C1D"/>
          <w:sz w:val="24"/>
          <w:szCs w:val="24"/>
        </w:rPr>
        <w:drawing>
          <wp:inline distT="0" distB="0" distL="0" distR="0" wp14:anchorId="74C54B73" wp14:editId="709956E2">
            <wp:extent cx="2938765" cy="17431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570" cy="175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E268A" w14:textId="286C3ACF" w:rsidR="004E18A7" w:rsidRPr="005818CA" w:rsidRDefault="004E18A7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</w:p>
    <w:p w14:paraId="4F51EB94" w14:textId="77777777" w:rsidR="004E18A7" w:rsidRPr="005818CA" w:rsidRDefault="004E18A7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</w:p>
    <w:p w14:paraId="3B251881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23. 数据流程图 (四个基本元素)</w:t>
      </w:r>
    </w:p>
    <w:p w14:paraId="42C235AB" w14:textId="5A644502" w:rsidR="004E18A7" w:rsidRPr="005818CA" w:rsidRDefault="004E18A7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noProof/>
          <w:color w:val="1B1C1D"/>
          <w:sz w:val="24"/>
          <w:szCs w:val="24"/>
        </w:rPr>
        <w:lastRenderedPageBreak/>
        <w:drawing>
          <wp:inline distT="0" distB="0" distL="0" distR="0" wp14:anchorId="49887396" wp14:editId="200EBDF0">
            <wp:extent cx="2312880" cy="266920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846" cy="267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C06" w:rsidRPr="005818CA">
        <w:rPr>
          <w:rFonts w:ascii="等线" w:eastAsia="等线" w:hAnsi="等线" w:cs="Google Sans Text"/>
          <w:b/>
          <w:noProof/>
          <w:color w:val="1B1C1D"/>
          <w:sz w:val="24"/>
          <w:szCs w:val="24"/>
        </w:rPr>
        <w:drawing>
          <wp:inline distT="0" distB="0" distL="0" distR="0" wp14:anchorId="160BAE68" wp14:editId="34BCF18E">
            <wp:extent cx="3462034" cy="2673089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667" cy="269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B8C67" w14:textId="22146CA3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24. 数据字典</w:t>
      </w:r>
      <w:r w:rsidR="004E18A7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 xml:space="preserve"> P134</w:t>
      </w:r>
    </w:p>
    <w:p w14:paraId="7AF617FE" w14:textId="77777777" w:rsidR="00B50FC8" w:rsidRPr="005818CA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概念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数据字典 (Data Dictionary, DD) 是关于数据的信息的集合，是对数据流程图中包含的所有元素的详细定义和说明。它被称为“关于数据的数据”（元数据）。</w:t>
      </w:r>
    </w:p>
    <w:p w14:paraId="4E035D8A" w14:textId="77777777" w:rsidR="00B50FC8" w:rsidRPr="005818CA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作用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是系统分析和设计的重要工具，确保了开发团队对数据定义的一致理解。</w:t>
      </w:r>
    </w:p>
    <w:p w14:paraId="7228511E" w14:textId="77777777" w:rsidR="00B50FC8" w:rsidRPr="005818CA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内容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通常包括对数据流、数据项、数据存储、处理逻辑等的定义。</w:t>
      </w:r>
    </w:p>
    <w:p w14:paraId="0FBCF1E0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25. U/C矩阵的正确性检验</w:t>
      </w:r>
    </w:p>
    <w:p w14:paraId="5E97C928" w14:textId="75FF1F80" w:rsidR="00B50FC8" w:rsidRPr="005818CA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概念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U/C矩阵（或CRUD矩阵）是一种用来分析系统功能（Process/Use）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和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数据类（Data Class/Create）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之间关系的二维表格。矩阵的行代表</w:t>
      </w:r>
      <w:r w:rsidR="00235C06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功能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，</w:t>
      </w:r>
      <w:proofErr w:type="gramStart"/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列代表</w:t>
      </w:r>
      <w:proofErr w:type="gramEnd"/>
      <w:r w:rsidR="00235C06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数据类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，交叉点标注该功能对该数据类执行的操作，通常是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C（</w:t>
      </w:r>
      <w:r w:rsidR="00235C06"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create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创建）、U（</w:t>
      </w:r>
      <w:r w:rsidR="00235C06"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use 使用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）</w:t>
      </w:r>
    </w:p>
    <w:p w14:paraId="000CF8E0" w14:textId="77777777" w:rsidR="00B50FC8" w:rsidRPr="005818CA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正确性检验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通过检查U/C矩阵可以进行逻辑验证：</w:t>
      </w:r>
    </w:p>
    <w:p w14:paraId="2A6A910C" w14:textId="12F669D8" w:rsidR="004E18A7" w:rsidRPr="005818CA" w:rsidRDefault="004E18A7" w:rsidP="004E18A7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完备性</w:t>
      </w:r>
      <w:r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：每个数据都有u和c</w:t>
      </w:r>
    </w:p>
    <w:p w14:paraId="54DF47DF" w14:textId="126E5CC8" w:rsidR="004E18A7" w:rsidRPr="005818CA" w:rsidRDefault="004E18A7" w:rsidP="004E18A7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一致性</w:t>
      </w:r>
      <w:r w:rsidRPr="005818CA">
        <w:rPr>
          <w:rFonts w:ascii="等线" w:eastAsia="等线" w:hAnsi="等线" w:cs="Google Sans Text" w:hint="eastAsia"/>
          <w:bCs/>
          <w:color w:val="1B1C1D"/>
          <w:sz w:val="24"/>
          <w:szCs w:val="24"/>
        </w:rPr>
        <w:t>：</w:t>
      </w:r>
      <w:r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每个数据有且仅有一个c</w:t>
      </w:r>
    </w:p>
    <w:p w14:paraId="68E59CE8" w14:textId="782FF614" w:rsidR="004E18A7" w:rsidRPr="005818CA" w:rsidRDefault="004E18A7" w:rsidP="004E18A7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非冗余性</w:t>
      </w:r>
      <w:r w:rsidRPr="005818CA">
        <w:rPr>
          <w:rFonts w:ascii="等线" w:eastAsia="等线" w:hAnsi="等线" w:cs="Google Sans Text" w:hint="eastAsia"/>
          <w:bCs/>
          <w:color w:val="1B1C1D"/>
          <w:sz w:val="24"/>
          <w:szCs w:val="24"/>
        </w:rPr>
        <w:t>：</w:t>
      </w:r>
      <w:r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>不存在没有被用到的数据</w:t>
      </w:r>
    </w:p>
    <w:p w14:paraId="3DA87EF7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26. 信息代码设计</w:t>
      </w:r>
    </w:p>
    <w:p w14:paraId="041BA17A" w14:textId="77777777" w:rsidR="00B50FC8" w:rsidRPr="005818CA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概念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代码是用于唯一标识和表示事物（如产品、员工、部门）的一组有序的符号。代码设计就是为系统中的管理对象设计一套合理的编码规则。</w:t>
      </w:r>
    </w:p>
    <w:p w14:paraId="330E6D55" w14:textId="77777777" w:rsidR="00B50FC8" w:rsidRPr="005818CA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原则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4B852F91" w14:textId="58D62EA7" w:rsidR="00B50FC8" w:rsidRPr="005818CA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唯一</w:t>
      </w:r>
      <w:r w:rsidR="002120D4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化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一个代码只能标识一个对象</w:t>
      </w:r>
    </w:p>
    <w:p w14:paraId="4F7EB7C6" w14:textId="768E0C13" w:rsidR="00B50FC8" w:rsidRPr="005818CA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规范</w:t>
      </w:r>
      <w:r w:rsidR="002120D4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化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编码规则要统一、简单</w:t>
      </w:r>
    </w:p>
    <w:p w14:paraId="764F3DF1" w14:textId="5FAD8709" w:rsidR="002120D4" w:rsidRPr="005818CA" w:rsidRDefault="002120D4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系统化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  <w:r w:rsidRPr="005818CA">
        <w:rPr>
          <w:rFonts w:ascii="等线" w:eastAsia="等线" w:hAnsi="等线" w:cs="Google Sans Text" w:hint="eastAsia"/>
          <w:color w:val="1B1C1D"/>
          <w:sz w:val="24"/>
          <w:szCs w:val="24"/>
        </w:rPr>
        <w:t xml:space="preserve"> 系统所用代码尽量标准化</w:t>
      </w:r>
    </w:p>
    <w:p w14:paraId="2CF7BC89" w14:textId="6AB0D61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27. 输入输出设计</w:t>
      </w:r>
      <w:r w:rsidR="002120D4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 xml:space="preserve"> P385</w:t>
      </w:r>
    </w:p>
    <w:p w14:paraId="3708B0E8" w14:textId="77777777" w:rsidR="00B50FC8" w:rsidRPr="005818CA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lastRenderedPageBreak/>
        <w:t>输入设计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637785A7" w14:textId="77777777" w:rsidR="00B50FC8" w:rsidRPr="005818CA" w:rsidRDefault="00000000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目标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确保输入数据的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准确性、完整性、及时性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。</w:t>
      </w:r>
    </w:p>
    <w:p w14:paraId="7B4F3B8B" w14:textId="77777777" w:rsidR="00B50FC8" w:rsidRPr="005818CA" w:rsidRDefault="00000000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原则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29AC4892" w14:textId="77777777" w:rsidR="00B50FC8" w:rsidRPr="005818CA" w:rsidRDefault="00000000" w:rsidP="00F96653">
      <w:pPr>
        <w:numPr>
          <w:ilvl w:val="2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减少输入量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尽量从系统中自动获取数据，减少手工输入。</w:t>
      </w:r>
    </w:p>
    <w:p w14:paraId="5168D34B" w14:textId="77777777" w:rsidR="00B50FC8" w:rsidRPr="005818CA" w:rsidRDefault="00000000" w:rsidP="00F96653">
      <w:pPr>
        <w:numPr>
          <w:ilvl w:val="2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界面友好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界面布局清晰、操作方便。</w:t>
      </w:r>
    </w:p>
    <w:p w14:paraId="3D7EBE4F" w14:textId="77777777" w:rsidR="00B50FC8" w:rsidRPr="005818CA" w:rsidRDefault="00000000" w:rsidP="00F96653">
      <w:pPr>
        <w:numPr>
          <w:ilvl w:val="2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数据校验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设计严格的数据校验规则，防止错误数据录入。</w:t>
      </w:r>
    </w:p>
    <w:p w14:paraId="4257C347" w14:textId="77777777" w:rsidR="00B50FC8" w:rsidRPr="005818CA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输出设计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3BEB47D2" w14:textId="77777777" w:rsidR="00B50FC8" w:rsidRPr="005818CA" w:rsidRDefault="00000000">
      <w:pPr>
        <w:numPr>
          <w:ilvl w:val="1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目标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以用户需要的方式，在需要的时间，提供有用的信息。</w:t>
      </w:r>
    </w:p>
    <w:p w14:paraId="4C2F12A3" w14:textId="77777777" w:rsidR="00B50FC8" w:rsidRPr="005818CA" w:rsidRDefault="00000000">
      <w:pPr>
        <w:numPr>
          <w:ilvl w:val="1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原则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44EADEC4" w14:textId="77777777" w:rsidR="00B50FC8" w:rsidRPr="005818CA" w:rsidRDefault="00000000">
      <w:pPr>
        <w:numPr>
          <w:ilvl w:val="2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内容相关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只提供用户需要的信息，避免信息过载。</w:t>
      </w:r>
    </w:p>
    <w:p w14:paraId="0170E018" w14:textId="77777777" w:rsidR="00B50FC8" w:rsidRPr="005818CA" w:rsidRDefault="00000000">
      <w:pPr>
        <w:numPr>
          <w:ilvl w:val="2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格式清晰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报表、查询结果等格式美观、易于阅读。</w:t>
      </w:r>
    </w:p>
    <w:p w14:paraId="6251B8DB" w14:textId="77777777" w:rsidR="00B50FC8" w:rsidRPr="005818CA" w:rsidRDefault="00000000">
      <w:pPr>
        <w:numPr>
          <w:ilvl w:val="2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方式灵活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提供屏幕显示、打印、文件导出等多种输出方式。</w:t>
      </w:r>
    </w:p>
    <w:p w14:paraId="742D95FA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28. HIPO图的构成</w:t>
      </w:r>
    </w:p>
    <w:p w14:paraId="13DF9D1F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</w:rPr>
        <w:t>HIPO (Hierarchy plus Input-Process-Output) 是一种描述系统模块结构和功能的图形工具。</w:t>
      </w:r>
    </w:p>
    <w:p w14:paraId="049B6723" w14:textId="77777777" w:rsidR="00B50FC8" w:rsidRPr="005818CA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构成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58D05805" w14:textId="77777777" w:rsidR="00B50FC8" w:rsidRPr="005818CA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层次图 (Hierarchy Chart)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也称VTOC（Visual Table of Contents，可视化目录）。用矩形框自顶向下描绘系统的层次结构，展示模块间的调用关系，类似于组织结构图。</w:t>
      </w:r>
    </w:p>
    <w:p w14:paraId="4BCD9B65" w14:textId="77777777" w:rsidR="00B50FC8" w:rsidRPr="005818CA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IPO图 (Input-Process-Output Chart)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对层次图中每个模块的功能进行详细说明。它描述了每个模块的：</w:t>
      </w:r>
    </w:p>
    <w:p w14:paraId="29CF5AE4" w14:textId="77777777" w:rsidR="00B50FC8" w:rsidRPr="005818CA" w:rsidRDefault="00000000">
      <w:pPr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输入 (Input)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该模块需要接收哪些数据。</w:t>
      </w:r>
    </w:p>
    <w:p w14:paraId="12DEB792" w14:textId="77777777" w:rsidR="00B50FC8" w:rsidRPr="005818CA" w:rsidRDefault="00000000">
      <w:pPr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处理 (Process)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该模块执行哪些具体操作和计算。</w:t>
      </w:r>
    </w:p>
    <w:p w14:paraId="05350E3F" w14:textId="574DB2C2" w:rsidR="00B50FC8" w:rsidRPr="005818CA" w:rsidRDefault="00000000">
      <w:pPr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输出 (Output)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该模块处理后会产生哪些结果。</w:t>
      </w:r>
      <w:r w:rsidR="00F96653" w:rsidRPr="005818CA">
        <w:rPr>
          <w:rFonts w:ascii="等线" w:eastAsia="等线" w:hAnsi="等线"/>
          <w:noProof/>
        </w:rPr>
        <w:drawing>
          <wp:inline distT="0" distB="0" distL="0" distR="0" wp14:anchorId="41FFD4B6" wp14:editId="0960F2D3">
            <wp:extent cx="3297406" cy="1495811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227" cy="150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B559D" w14:textId="53F1C28B" w:rsidR="00F96653" w:rsidRPr="005818CA" w:rsidRDefault="00F96653" w:rsidP="00F9665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HIPO图：</w:t>
      </w:r>
    </w:p>
    <w:p w14:paraId="1B7C3742" w14:textId="3491D982" w:rsidR="00F96653" w:rsidRPr="005818CA" w:rsidRDefault="00F96653" w:rsidP="00F9665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/>
          <w:noProof/>
        </w:rPr>
        <w:lastRenderedPageBreak/>
        <w:drawing>
          <wp:inline distT="0" distB="0" distL="0" distR="0" wp14:anchorId="3F305AAC" wp14:editId="10761C1E">
            <wp:extent cx="4233725" cy="2093794"/>
            <wp:effectExtent l="0" t="0" r="0" b="1905"/>
            <wp:docPr id="5" name="图片 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839" cy="209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097D5" w14:textId="12C5B510" w:rsidR="00F96653" w:rsidRPr="005818CA" w:rsidRDefault="00F96653" w:rsidP="00F9665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/>
          <w:i/>
          <w:iCs/>
        </w:rPr>
        <w:t>HIPO图的画法就是在</w:t>
      </w:r>
      <w:r w:rsidRPr="005818CA">
        <w:rPr>
          <w:rFonts w:ascii="等线" w:eastAsia="等线" w:hAnsi="等线" w:hint="eastAsia"/>
          <w:i/>
          <w:iCs/>
        </w:rPr>
        <w:t>H</w:t>
      </w:r>
      <w:r w:rsidRPr="005818CA">
        <w:rPr>
          <w:rFonts w:ascii="等线" w:eastAsia="等线" w:hAnsi="等线"/>
          <w:i/>
          <w:iCs/>
        </w:rPr>
        <w:t>图里除了最顶层的方框之外，每个方框都加了编号</w:t>
      </w:r>
    </w:p>
    <w:p w14:paraId="5F702ED2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29. 信息系统切换的概念和主要方法</w:t>
      </w:r>
    </w:p>
    <w:p w14:paraId="6DC1275F" w14:textId="77777777" w:rsidR="00B50FC8" w:rsidRPr="005818CA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概念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系统切换是指用新开发的信息系统替代原有系统的过程，是系统实施阶段的关键一步。</w:t>
      </w:r>
    </w:p>
    <w:p w14:paraId="261055BC" w14:textId="77777777" w:rsidR="00B50FC8" w:rsidRPr="005818CA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主要方法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5BB5C844" w14:textId="77777777" w:rsidR="00B50FC8" w:rsidRPr="005818CA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直接切换 (Direct Cutover)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在某一时刻，立即停止旧系统，全面启用新系统。优点是成本低、速度快；缺点是风险极高，一旦新系统有问题，业务将中断。</w:t>
      </w:r>
    </w:p>
    <w:p w14:paraId="67D0B0AB" w14:textId="77777777" w:rsidR="00B50FC8" w:rsidRPr="005818CA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并行切换 (Parallel Running)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新旧系统同时运行一个周期（如一个月），将两者的处理结果进行比较，确认新系统无误后再停用旧系统。优点是安全可靠；缺点是成本高，需要双倍的人力物力。</w:t>
      </w:r>
    </w:p>
    <w:p w14:paraId="4C167367" w14:textId="77777777" w:rsidR="00B50FC8" w:rsidRPr="005818CA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分段切换 (Phased Implementation)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将新系统按模块或功能分阶段引入。每次只切换一部分。优点是风险可控，便于用户适应；缺点是切换周期长，新旧系统接口复杂。</w:t>
      </w:r>
    </w:p>
    <w:p w14:paraId="42DA7B3F" w14:textId="381AF215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30. 系统实施的主要内容</w:t>
      </w:r>
      <w:r w:rsidR="00373C0A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 xml:space="preserve"> P411</w:t>
      </w:r>
    </w:p>
    <w:p w14:paraId="52B6F6F4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</w:rPr>
        <w:t>系统实施是将系统设计方案变为现实可运行系统的过程。</w:t>
      </w:r>
    </w:p>
    <w:p w14:paraId="3899FB36" w14:textId="6121A8A3" w:rsidR="00373C0A" w:rsidRPr="005818CA" w:rsidRDefault="00373C0A" w:rsidP="00373C0A">
      <w:pPr>
        <w:pStyle w:val="a6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Chars="0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 w:hint="eastAsia"/>
        </w:rPr>
        <w:t>按总体设计方案购置和安装计算机网络系统</w:t>
      </w:r>
    </w:p>
    <w:p w14:paraId="76E3035F" w14:textId="40F84225" w:rsidR="00373C0A" w:rsidRPr="005818CA" w:rsidRDefault="00373C0A" w:rsidP="00373C0A">
      <w:pPr>
        <w:pStyle w:val="a6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Chars="0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 w:hint="eastAsia"/>
        </w:rPr>
        <w:t>建立数据库系统</w:t>
      </w:r>
    </w:p>
    <w:p w14:paraId="367852AC" w14:textId="1505220A" w:rsidR="00373C0A" w:rsidRPr="005818CA" w:rsidRDefault="00373C0A" w:rsidP="00373C0A">
      <w:pPr>
        <w:pStyle w:val="a6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Chars="0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 w:hint="eastAsia"/>
        </w:rPr>
        <w:t>程序设计与调试</w:t>
      </w:r>
    </w:p>
    <w:p w14:paraId="3335451F" w14:textId="51285C63" w:rsidR="00373C0A" w:rsidRPr="005818CA" w:rsidRDefault="00373C0A" w:rsidP="00373C0A">
      <w:pPr>
        <w:pStyle w:val="a6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Chars="0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 w:hint="eastAsia"/>
        </w:rPr>
        <w:t>整理基础数据；培训操作人员</w:t>
      </w:r>
    </w:p>
    <w:p w14:paraId="3968D8A7" w14:textId="17544681" w:rsidR="00373C0A" w:rsidRPr="005818CA" w:rsidRDefault="00373C0A" w:rsidP="00373C0A">
      <w:pPr>
        <w:pStyle w:val="a6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Chars="0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 w:hint="eastAsia"/>
        </w:rPr>
        <w:t>投入切换和试运行</w:t>
      </w:r>
    </w:p>
    <w:p w14:paraId="2EA82C4A" w14:textId="29D1D3FB" w:rsidR="00B50FC8" w:rsidRPr="005818CA" w:rsidRDefault="00000000">
      <w:pPr>
        <w:pStyle w:val="4"/>
        <w:spacing w:before="120" w:after="120" w:line="275" w:lineRule="auto"/>
        <w:rPr>
          <w:rFonts w:ascii="等线" w:eastAsia="等线" w:hAnsi="等线" w:cs="Google Sans Text"/>
          <w:color w:val="1B1C1D"/>
          <w:sz w:val="28"/>
          <w:szCs w:val="28"/>
        </w:rPr>
      </w:pPr>
      <w:r w:rsidRPr="005818CA">
        <w:rPr>
          <w:rFonts w:ascii="等线" w:eastAsia="等线" w:hAnsi="等线" w:cs="Google Sans Text"/>
          <w:color w:val="1B1C1D"/>
          <w:sz w:val="28"/>
          <w:szCs w:val="28"/>
        </w:rPr>
        <w:t>第四部分：</w:t>
      </w:r>
      <w:r w:rsidR="00650EAC" w:rsidRPr="005818CA">
        <w:rPr>
          <w:rFonts w:ascii="等线" w:eastAsia="等线" w:hAnsi="等线" w:cs="Google Sans Text" w:hint="eastAsia"/>
          <w:color w:val="1B1C1D"/>
          <w:sz w:val="28"/>
          <w:szCs w:val="28"/>
        </w:rPr>
        <w:t>企业资源计划</w:t>
      </w:r>
    </w:p>
    <w:p w14:paraId="04B7D5A6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31. ERP的概念及其与MRP II的关系</w:t>
      </w:r>
    </w:p>
    <w:p w14:paraId="1B8BEEB7" w14:textId="77777777" w:rsidR="00B50FC8" w:rsidRPr="005818CA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ERP (企业资源计划, Enterprise Resource Planning)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625198CD" w14:textId="5E2E16D4" w:rsidR="00B50FC8" w:rsidRPr="005818CA" w:rsidRDefault="00000000">
      <w:pPr>
        <w:numPr>
          <w:ilvl w:val="1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概念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ERP是在MRP II基础上进一步发展而来的、面向整个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供应链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的管理思想。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lastRenderedPageBreak/>
        <w:t>它是一个高度集成的软件系统，利用信息技术将企业内部所有核心业务流程（财务、生产、分销、人力资源等）以及外部的客户、供应商等资源进行统一管理和优化，以实现企业整体效益的最大化。</w:t>
      </w:r>
    </w:p>
    <w:p w14:paraId="6F5FE4C2" w14:textId="77777777" w:rsidR="00B50FC8" w:rsidRPr="005818CA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与MRP II的关系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4CD7E315" w14:textId="77777777" w:rsidR="00B50FC8" w:rsidRPr="005818CA" w:rsidRDefault="00000000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演进关系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ERP是从MRP II演化而来的。发展路径为：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MRP (物料需求计划) -&gt; MRP II (制造资源计划) -&gt; ERP (企业资源计划)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。</w:t>
      </w:r>
    </w:p>
    <w:p w14:paraId="112F792B" w14:textId="77777777" w:rsidR="00B50FC8" w:rsidRPr="005818CA" w:rsidRDefault="00000000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范围扩展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MRP II主要关注企业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内部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的制造资源（人、财、物、产、供、销）的计划与控制。而ERP将管理的范围从企业内部扩展到了整个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供应链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，整合了供应商和客户等外部资源。</w:t>
      </w:r>
    </w:p>
    <w:p w14:paraId="6548269C" w14:textId="77777777" w:rsidR="00B50FC8" w:rsidRPr="005818CA" w:rsidRDefault="00000000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技术基础不同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ERP通常基于客户端/服务器(C/S)或浏览器/服务器(B/S)架构，利用图形用户界面、关系数据库、网络通信等更现代的信息技术。</w:t>
      </w:r>
    </w:p>
    <w:p w14:paraId="1BFE0D29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32. 订货点法</w:t>
      </w:r>
    </w:p>
    <w:p w14:paraId="7C4B933D" w14:textId="77777777" w:rsidR="00B50FC8" w:rsidRPr="005818CA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概念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订货点法（Reorder Point Method）是一种传统的、独立的库存控制方法。它预先为每种物料设定一个“订货点”（一个库存水平），当该物料的库存量消耗到或低于这个订货点时，就立即发出一个固定批量的采购或生产订单。</w:t>
      </w:r>
    </w:p>
    <w:p w14:paraId="7A5C97F2" w14:textId="77777777" w:rsidR="00B50FC8" w:rsidRPr="005818CA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适用场景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主要适用于需求相对独立、平稳的物料（如办公用品、标准备件）。</w:t>
      </w:r>
    </w:p>
    <w:p w14:paraId="4D3E2ACE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33. MRP的计算</w:t>
      </w:r>
    </w:p>
    <w:p w14:paraId="64FCFF78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</w:rPr>
        <w:t>MRP的核心是根据对最终产品的需求，精确计算出生产过程中各子部件和原材料在何时、需要何种数量。其计算逻辑基于三个核心输入：</w:t>
      </w:r>
    </w:p>
    <w:p w14:paraId="58E1883E" w14:textId="77777777" w:rsidR="00B50FC8" w:rsidRPr="005818CA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主生产计划 (MPS)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规定在未来某个时期要生产多少最终产品。</w:t>
      </w:r>
    </w:p>
    <w:p w14:paraId="5F3490B5" w14:textId="77777777" w:rsidR="00B50FC8" w:rsidRPr="005818CA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物料清单 (BOM)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像产品的“配方”，说明生产一个最终产品需要哪些子部件，以及各需要多少。</w:t>
      </w:r>
    </w:p>
    <w:p w14:paraId="7EA055F4" w14:textId="77777777" w:rsidR="00B50FC8" w:rsidRPr="005818CA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库存记录 (Inventory Records)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记录每种物料的现有库存量、在途量、安全库存等信息。</w:t>
      </w:r>
    </w:p>
    <w:p w14:paraId="680E688D" w14:textId="77777777" w:rsidR="00B50FC8" w:rsidRPr="005818CA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计算示例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0BCDCD41" w14:textId="77777777" w:rsidR="00B50FC8" w:rsidRPr="005818CA" w:rsidRDefault="00000000">
      <w:pPr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需求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MPS要求第8周生产100辆自行车。</w:t>
      </w:r>
    </w:p>
    <w:p w14:paraId="7147FCE5" w14:textId="77777777" w:rsidR="00B50FC8" w:rsidRPr="005818CA" w:rsidRDefault="00000000">
      <w:pPr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BOM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1辆自行车 = 2个车轮 + 1个车架。</w:t>
      </w:r>
    </w:p>
    <w:p w14:paraId="71BDC590" w14:textId="77777777" w:rsidR="00B50FC8" w:rsidRPr="005818CA" w:rsidRDefault="00000000">
      <w:pPr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库存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自行车现有库存20辆，车轮10个，车架50个。</w:t>
      </w:r>
    </w:p>
    <w:p w14:paraId="18512691" w14:textId="77777777" w:rsidR="00B50FC8" w:rsidRPr="005818CA" w:rsidRDefault="00000000">
      <w:pPr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MRP计算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7C4148E3" w14:textId="77777777" w:rsidR="00B50FC8" w:rsidRPr="005818CA" w:rsidRDefault="00000000">
      <w:pPr>
        <w:numPr>
          <w:ilvl w:val="2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自行车</w:t>
      </w:r>
      <w:proofErr w:type="gramStart"/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净需求</w:t>
      </w:r>
      <w:proofErr w:type="gramEnd"/>
      <w:r w:rsidRPr="005818CA">
        <w:rPr>
          <w:rFonts w:ascii="等线" w:eastAsia="等线" w:hAnsi="等线" w:cs="Google Sans Text"/>
          <w:color w:val="1B1C1D"/>
          <w:sz w:val="24"/>
          <w:szCs w:val="24"/>
        </w:rPr>
        <w:t>: 100 - 20 = 80辆。需在第8周完成生产。</w:t>
      </w:r>
    </w:p>
    <w:p w14:paraId="6F961FDA" w14:textId="77777777" w:rsidR="00B50FC8" w:rsidRPr="005818CA" w:rsidRDefault="00000000">
      <w:pPr>
        <w:numPr>
          <w:ilvl w:val="2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车轮</w:t>
      </w:r>
      <w:proofErr w:type="gramStart"/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毛需求</w:t>
      </w:r>
      <w:proofErr w:type="gramEnd"/>
      <w:r w:rsidRPr="005818CA">
        <w:rPr>
          <w:rFonts w:ascii="等线" w:eastAsia="等线" w:hAnsi="等线" w:cs="Google Sans Text"/>
          <w:color w:val="1B1C1D"/>
          <w:sz w:val="24"/>
          <w:szCs w:val="24"/>
        </w:rPr>
        <w:t>: 80辆自行车 * 2个/辆 = 160个。</w:t>
      </w:r>
    </w:p>
    <w:p w14:paraId="6D50E3E8" w14:textId="77777777" w:rsidR="00B50FC8" w:rsidRPr="005818CA" w:rsidRDefault="00000000">
      <w:pPr>
        <w:numPr>
          <w:ilvl w:val="2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车轮</w:t>
      </w:r>
      <w:proofErr w:type="gramStart"/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净需求</w:t>
      </w:r>
      <w:proofErr w:type="gramEnd"/>
      <w:r w:rsidRPr="005818CA">
        <w:rPr>
          <w:rFonts w:ascii="等线" w:eastAsia="等线" w:hAnsi="等线" w:cs="Google Sans Text"/>
          <w:color w:val="1B1C1D"/>
          <w:sz w:val="24"/>
          <w:szCs w:val="24"/>
        </w:rPr>
        <w:t>: 160 - 10 = 150个。需在自行车开始生产前（如第7周）到货。</w:t>
      </w:r>
    </w:p>
    <w:p w14:paraId="534422E8" w14:textId="77777777" w:rsidR="00B50FC8" w:rsidRPr="005818CA" w:rsidRDefault="00000000">
      <w:pPr>
        <w:numPr>
          <w:ilvl w:val="2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车架</w:t>
      </w:r>
      <w:proofErr w:type="gramStart"/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毛需求</w:t>
      </w:r>
      <w:proofErr w:type="gramEnd"/>
      <w:r w:rsidRPr="005818CA">
        <w:rPr>
          <w:rFonts w:ascii="等线" w:eastAsia="等线" w:hAnsi="等线" w:cs="Google Sans Text"/>
          <w:color w:val="1B1C1D"/>
          <w:sz w:val="24"/>
          <w:szCs w:val="24"/>
        </w:rPr>
        <w:t>: 80辆自行车 * 1个/辆 = 80个。</w:t>
      </w:r>
    </w:p>
    <w:p w14:paraId="77FC0036" w14:textId="77777777" w:rsidR="00B50FC8" w:rsidRPr="005818CA" w:rsidRDefault="00000000">
      <w:pPr>
        <w:numPr>
          <w:ilvl w:val="2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车架</w:t>
      </w:r>
      <w:proofErr w:type="gramStart"/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净需求</w:t>
      </w:r>
      <w:proofErr w:type="gramEnd"/>
      <w:r w:rsidRPr="005818CA">
        <w:rPr>
          <w:rFonts w:ascii="等线" w:eastAsia="等线" w:hAnsi="等线" w:cs="Google Sans Text"/>
          <w:color w:val="1B1C1D"/>
          <w:sz w:val="24"/>
          <w:szCs w:val="24"/>
        </w:rPr>
        <w:t>: 80 - 50 = 30个。需在第7周到货。</w:t>
      </w:r>
    </w:p>
    <w:p w14:paraId="19A100F8" w14:textId="77777777" w:rsidR="00B50FC8" w:rsidRPr="005818CA" w:rsidRDefault="00000000">
      <w:pPr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lastRenderedPageBreak/>
        <w:t>输出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生成“采购150个车轮”和“采购30个车架”的订单，并明确要求它们在第7周前到货。</w:t>
      </w:r>
    </w:p>
    <w:p w14:paraId="50AEEC8E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34. MRP II的特点</w:t>
      </w:r>
    </w:p>
    <w:p w14:paraId="61B5E1D8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</w:rPr>
        <w:t>MRP II (制造资源计划) 是在MRP基础上发展起来的闭环系统，其特点在于：</w:t>
      </w:r>
    </w:p>
    <w:p w14:paraId="19A608A4" w14:textId="77777777" w:rsidR="00B50FC8" w:rsidRPr="005818CA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资源整合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不仅计划“物料”，还计划企业的所有制造资源，包括设备、人力和资金。</w:t>
      </w:r>
    </w:p>
    <w:p w14:paraId="11A64802" w14:textId="77777777" w:rsidR="00B50FC8" w:rsidRPr="005818CA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闭环控制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包含了从计划到执行再到反馈的完整闭环。它会根据车间实际的生产能力和执行情况，反过来调整和修正主生产计划。</w:t>
      </w:r>
    </w:p>
    <w:p w14:paraId="332532B2" w14:textId="77777777" w:rsidR="00B50FC8" w:rsidRPr="005818CA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财务集成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实现了生产系统与财务系统的集成，可以将生产计划直接转换为相应的资金需求计划和成本核算。</w:t>
      </w:r>
    </w:p>
    <w:p w14:paraId="35169275" w14:textId="77777777" w:rsidR="00B50FC8" w:rsidRPr="005818CA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模拟能力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能够进行“如果...那么...” (What-if) 的模拟分析，评估不同生产计划对企业整体效益的影响。</w:t>
      </w:r>
    </w:p>
    <w:p w14:paraId="3DFD6A65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35. ERP系统一般包括哪些基本模块</w:t>
      </w:r>
    </w:p>
    <w:p w14:paraId="3DE78101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</w:rPr>
        <w:t>ERP系统是一个高度集成的套件，通常包含以下核心模块：</w:t>
      </w:r>
    </w:p>
    <w:p w14:paraId="754CD4CF" w14:textId="77777777" w:rsidR="00B50FC8" w:rsidRPr="005818CA" w:rsidRDefault="00000000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财务管理 (FI/CO)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总账、应收、应付、固定资产、成本控制、预算管理等。</w:t>
      </w:r>
    </w:p>
    <w:p w14:paraId="1F8CF40D" w14:textId="77777777" w:rsidR="00B50FC8" w:rsidRPr="005818CA" w:rsidRDefault="00000000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生产计划与控制 (PP)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MRP、主生产计划、车间管理、能力计划等。</w:t>
      </w:r>
    </w:p>
    <w:p w14:paraId="7D7B4B18" w14:textId="77777777" w:rsidR="00B50FC8" w:rsidRPr="005818CA" w:rsidRDefault="00000000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物料管理与物流 (MM/SD)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采购、库存管理、销售、分销、运输管理。</w:t>
      </w:r>
    </w:p>
    <w:p w14:paraId="7DFCD6A5" w14:textId="77777777" w:rsidR="00B50FC8" w:rsidRPr="005818CA" w:rsidRDefault="00000000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人力资源管理 (HR)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薪酬、招聘、培训、绩效、员工管理等。</w:t>
      </w:r>
    </w:p>
    <w:p w14:paraId="67C36CC1" w14:textId="77777777" w:rsidR="00B50FC8" w:rsidRPr="005818CA" w:rsidRDefault="00000000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供应链管理 (SCM)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（通常作为扩展功能）管理与供应商的关系、优化物流网络。</w:t>
      </w:r>
    </w:p>
    <w:p w14:paraId="4F3008D8" w14:textId="77777777" w:rsidR="00B50FC8" w:rsidRPr="005818CA" w:rsidRDefault="00000000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客户关系管理 (CRM)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（通常作为扩展功能）管理客户信息、销售机会和客户服务。</w:t>
      </w:r>
    </w:p>
    <w:p w14:paraId="00D0336B" w14:textId="77777777" w:rsidR="00B50FC8" w:rsidRPr="005818CA" w:rsidRDefault="00000000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项目管理 (PS)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对复杂的项目进行计划、执行和控制。</w:t>
      </w:r>
    </w:p>
    <w:p w14:paraId="4E514764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36. 物流管理信息系统的主要功能与库存管理方法</w:t>
      </w:r>
    </w:p>
    <w:p w14:paraId="1F2CB806" w14:textId="77777777" w:rsidR="00B50FC8" w:rsidRPr="005818CA" w:rsidRDefault="00000000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物流管理信息系统主要功能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 xml:space="preserve"> (书中称“后勤子系统”)：</w:t>
      </w:r>
    </w:p>
    <w:p w14:paraId="119C8451" w14:textId="77777777" w:rsidR="00B50FC8" w:rsidRPr="005818CA" w:rsidRDefault="00000000">
      <w:pPr>
        <w:numPr>
          <w:ilvl w:val="1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采购管理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供应商管理、订单生成与跟踪。</w:t>
      </w:r>
    </w:p>
    <w:p w14:paraId="3C8CCB80" w14:textId="77777777" w:rsidR="00B50FC8" w:rsidRPr="005818CA" w:rsidRDefault="00000000">
      <w:pPr>
        <w:numPr>
          <w:ilvl w:val="1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收货管理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检验、入库。</w:t>
      </w:r>
    </w:p>
    <w:p w14:paraId="0067D08F" w14:textId="77777777" w:rsidR="00B50FC8" w:rsidRPr="005818CA" w:rsidRDefault="00000000">
      <w:pPr>
        <w:numPr>
          <w:ilvl w:val="1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库存管理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库存水平监控、盘点、库位管理。</w:t>
      </w:r>
    </w:p>
    <w:p w14:paraId="29B8B65F" w14:textId="77777777" w:rsidR="00B50FC8" w:rsidRPr="005818CA" w:rsidRDefault="00000000">
      <w:pPr>
        <w:numPr>
          <w:ilvl w:val="1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分发与运输管理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订单处理、拣货、包装、运输路线规划与调度。</w:t>
      </w:r>
    </w:p>
    <w:p w14:paraId="2E392BBD" w14:textId="77777777" w:rsidR="00B50FC8" w:rsidRPr="005818CA" w:rsidRDefault="00000000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库存管理的主要方法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624FAFA0" w14:textId="77777777" w:rsidR="00B50FC8" w:rsidRPr="005818CA" w:rsidRDefault="00000000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订货点法 (Reorder Point)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见第32点。</w:t>
      </w:r>
    </w:p>
    <w:p w14:paraId="26116F48" w14:textId="77777777" w:rsidR="00B50FC8" w:rsidRPr="005818CA" w:rsidRDefault="00000000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物料需求计划 (MRP)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见第33点，适用于需求相关的物料。</w:t>
      </w:r>
    </w:p>
    <w:p w14:paraId="05E6F50D" w14:textId="77777777" w:rsidR="00B50FC8" w:rsidRPr="005818CA" w:rsidRDefault="00000000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经济订货批量 (EOQ)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通过平衡订货成本和存储成本，计算出使总库存成本最低的单次订货数量。</w:t>
      </w:r>
    </w:p>
    <w:p w14:paraId="0853A9AD" w14:textId="77777777" w:rsidR="00B50FC8" w:rsidRPr="005818CA" w:rsidRDefault="00000000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ABC分类法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按物料金额或重要性将库存分为A、B、C三类。A类（高价值）重点管理，C类（低价值）简化管理。</w:t>
      </w:r>
    </w:p>
    <w:p w14:paraId="0CA0FCEF" w14:textId="77777777" w:rsidR="00B50FC8" w:rsidRPr="005818CA" w:rsidRDefault="00000000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lastRenderedPageBreak/>
        <w:t>准时制生产 (JIT)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追求“零库存”，只在需要的时候，按需要的数量生产和供应物料。</w:t>
      </w:r>
    </w:p>
    <w:p w14:paraId="17142150" w14:textId="6518C6BD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37. 人力资源管理信息系统的主要功能及功能关系</w:t>
      </w:r>
      <w:r w:rsidR="00077B22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 xml:space="preserve"> P230</w:t>
      </w:r>
    </w:p>
    <w:p w14:paraId="7A4EAE49" w14:textId="77777777" w:rsidR="00B50FC8" w:rsidRPr="005818CA" w:rsidRDefault="00000000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主要功能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37811783" w14:textId="6FFA1ACE" w:rsidR="00B50FC8" w:rsidRPr="005818CA" w:rsidRDefault="00077B22">
      <w:pPr>
        <w:numPr>
          <w:ilvl w:val="1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维护人事档案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建立和维护完整的员工档案。</w:t>
      </w:r>
    </w:p>
    <w:p w14:paraId="6E6FD321" w14:textId="4464C7B6" w:rsidR="00B50FC8" w:rsidRPr="005818CA" w:rsidRDefault="00000000">
      <w:pPr>
        <w:numPr>
          <w:ilvl w:val="1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招聘</w:t>
      </w:r>
      <w:r w:rsidR="00077B22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、选拔和雇用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发布职位、筛选简历、安排面试。</w:t>
      </w:r>
    </w:p>
    <w:p w14:paraId="53039153" w14:textId="364743EE" w:rsidR="00B50FC8" w:rsidRPr="005818CA" w:rsidRDefault="00077B22">
      <w:pPr>
        <w:numPr>
          <w:ilvl w:val="1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岗位设置</w:t>
      </w:r>
    </w:p>
    <w:p w14:paraId="4AEAEC34" w14:textId="1EF57362" w:rsidR="00B50FC8" w:rsidRPr="005818CA" w:rsidRDefault="00000000">
      <w:pPr>
        <w:numPr>
          <w:ilvl w:val="1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薪酬管理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工资计算与发放、社保公积金管理。</w:t>
      </w:r>
    </w:p>
    <w:p w14:paraId="31745292" w14:textId="7D260DBC" w:rsidR="00B50FC8" w:rsidRPr="005818CA" w:rsidRDefault="00000000">
      <w:pPr>
        <w:numPr>
          <w:ilvl w:val="1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绩效</w:t>
      </w:r>
      <w:r w:rsidR="00077B22"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评价与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考核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设定考核指标、记录考核结果。</w:t>
      </w:r>
    </w:p>
    <w:p w14:paraId="2294D725" w14:textId="6705E32A" w:rsidR="00077B22" w:rsidRPr="005818CA" w:rsidRDefault="00077B22">
      <w:pPr>
        <w:numPr>
          <w:ilvl w:val="1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人才培养和发展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制定培训计划、记录培训历史。</w:t>
      </w:r>
    </w:p>
    <w:p w14:paraId="5690700C" w14:textId="0507FC7D" w:rsidR="00B50FC8" w:rsidRPr="005818CA" w:rsidRDefault="00077B22">
      <w:pPr>
        <w:numPr>
          <w:ilvl w:val="1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 w:hint="eastAsia"/>
          <w:b/>
          <w:color w:val="1B1C1D"/>
          <w:sz w:val="24"/>
          <w:szCs w:val="24"/>
        </w:rPr>
        <w:t>健康、保安和保密</w:t>
      </w:r>
    </w:p>
    <w:p w14:paraId="7E27615C" w14:textId="77777777" w:rsidR="00B50FC8" w:rsidRPr="005818CA" w:rsidRDefault="00000000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功能间关系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各模块高度关联，形成数据流闭环。例如：</w:t>
      </w:r>
    </w:p>
    <w:p w14:paraId="47CF00EE" w14:textId="77777777" w:rsidR="00B50FC8" w:rsidRPr="005818CA" w:rsidRDefault="00000000">
      <w:pPr>
        <w:numPr>
          <w:ilvl w:val="1"/>
          <w:numId w:val="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招聘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模块录入的新员工信息会自动转入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员工信息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模块。</w:t>
      </w:r>
    </w:p>
    <w:p w14:paraId="6B6383B3" w14:textId="77777777" w:rsidR="00B50FC8" w:rsidRPr="005818CA" w:rsidRDefault="00000000">
      <w:pPr>
        <w:numPr>
          <w:ilvl w:val="1"/>
          <w:numId w:val="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员工信息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和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考勤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模块的数据是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薪酬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模块计算工资的基础。</w:t>
      </w:r>
    </w:p>
    <w:p w14:paraId="63C050AD" w14:textId="77777777" w:rsidR="00B50FC8" w:rsidRPr="005818CA" w:rsidRDefault="00000000">
      <w:pPr>
        <w:numPr>
          <w:ilvl w:val="1"/>
          <w:numId w:val="6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绩效考核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的结果会影响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薪酬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调整和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培训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计划的制定。</w:t>
      </w:r>
    </w:p>
    <w:p w14:paraId="63E3F75B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38. 工程项目管理信息系统的主要功能</w:t>
      </w:r>
    </w:p>
    <w:p w14:paraId="3B953739" w14:textId="77777777" w:rsidR="00B50FC8" w:rsidRPr="005818CA" w:rsidRDefault="00000000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项目计划与进度管理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创建WBS、制定网络计划图 (PERT/CPM)、跟踪进度。</w:t>
      </w:r>
    </w:p>
    <w:p w14:paraId="66746563" w14:textId="77777777" w:rsidR="00B50FC8" w:rsidRPr="005818CA" w:rsidRDefault="00000000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成本与预算管理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项目估算、预算编制、成本控制、</w:t>
      </w:r>
      <w:proofErr w:type="gramStart"/>
      <w:r w:rsidRPr="005818CA">
        <w:rPr>
          <w:rFonts w:ascii="等线" w:eastAsia="等线" w:hAnsi="等线" w:cs="Google Sans Text"/>
          <w:color w:val="1B1C1D"/>
          <w:sz w:val="24"/>
          <w:szCs w:val="24"/>
        </w:rPr>
        <w:t>挣值分析</w:t>
      </w:r>
      <w:proofErr w:type="gramEnd"/>
      <w:r w:rsidRPr="005818CA">
        <w:rPr>
          <w:rFonts w:ascii="等线" w:eastAsia="等线" w:hAnsi="等线" w:cs="Google Sans Text"/>
          <w:color w:val="1B1C1D"/>
          <w:sz w:val="24"/>
          <w:szCs w:val="24"/>
        </w:rPr>
        <w:t>。</w:t>
      </w:r>
    </w:p>
    <w:p w14:paraId="1A628572" w14:textId="77777777" w:rsidR="00B50FC8" w:rsidRPr="005818CA" w:rsidRDefault="00000000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资源管理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人力、设备等资源的分配与调度。</w:t>
      </w:r>
    </w:p>
    <w:p w14:paraId="50A63144" w14:textId="77777777" w:rsidR="00B50FC8" w:rsidRPr="005818CA" w:rsidRDefault="00000000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采购与合同管理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管理供应商合同和项目采购。</w:t>
      </w:r>
    </w:p>
    <w:p w14:paraId="12BCE927" w14:textId="77777777" w:rsidR="00B50FC8" w:rsidRPr="005818CA" w:rsidRDefault="00000000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文档管理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集中存储和管理项目图纸、合同、报告等各类文档。</w:t>
      </w:r>
    </w:p>
    <w:p w14:paraId="744942C6" w14:textId="77777777" w:rsidR="00B50FC8" w:rsidRPr="005818CA" w:rsidRDefault="00000000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沟通与协作管理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提供项目团队成员沟通和协同工作的平台。</w:t>
      </w:r>
    </w:p>
    <w:p w14:paraId="39939C51" w14:textId="77777777" w:rsidR="00B50FC8" w:rsidRPr="005818CA" w:rsidRDefault="00000000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风险与问题管理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识别、评估和跟踪项目风险与问题。</w:t>
      </w:r>
    </w:p>
    <w:p w14:paraId="6EE0A8F6" w14:textId="60B66CEC" w:rsidR="00B50FC8" w:rsidRPr="005818CA" w:rsidRDefault="00000000">
      <w:pPr>
        <w:pStyle w:val="4"/>
        <w:spacing w:before="120" w:after="120" w:line="275" w:lineRule="auto"/>
        <w:rPr>
          <w:rFonts w:ascii="等线" w:eastAsia="等线" w:hAnsi="等线" w:cs="Google Sans Text"/>
          <w:color w:val="1B1C1D"/>
          <w:sz w:val="28"/>
          <w:szCs w:val="28"/>
        </w:rPr>
      </w:pPr>
      <w:r w:rsidRPr="005818CA">
        <w:rPr>
          <w:rFonts w:ascii="等线" w:eastAsia="等线" w:hAnsi="等线" w:cs="Google Sans Text"/>
          <w:color w:val="1B1C1D"/>
          <w:sz w:val="28"/>
          <w:szCs w:val="28"/>
        </w:rPr>
        <w:t>第五部分：</w:t>
      </w:r>
      <w:r w:rsidR="00201563" w:rsidRPr="005818CA">
        <w:rPr>
          <w:rFonts w:ascii="等线" w:eastAsia="等线" w:hAnsi="等线" w:cs="Google Sans Text" w:hint="eastAsia"/>
          <w:color w:val="1B1C1D"/>
          <w:sz w:val="28"/>
          <w:szCs w:val="28"/>
        </w:rPr>
        <w:t>MIS</w:t>
      </w:r>
      <w:r w:rsidRPr="005818CA">
        <w:rPr>
          <w:rFonts w:ascii="等线" w:eastAsia="等线" w:hAnsi="等线" w:cs="Google Sans Text"/>
          <w:color w:val="1B1C1D"/>
          <w:sz w:val="28"/>
          <w:szCs w:val="28"/>
        </w:rPr>
        <w:t>项目管理</w:t>
      </w:r>
    </w:p>
    <w:p w14:paraId="3BBEE7E5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39. 项目管理概念和项目要求</w:t>
      </w:r>
    </w:p>
    <w:p w14:paraId="25D2FFDB" w14:textId="77777777" w:rsidR="00B50FC8" w:rsidRPr="005818CA" w:rsidRDefault="00000000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项目管理概念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是将专业的知识、技能、工具和方法应用于项目活动，以满足或超越项目相关者的需求和期望的过程。它力求在项目的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范围、时间、成本和质量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等约束条件之间取得平衡。</w:t>
      </w:r>
    </w:p>
    <w:p w14:paraId="2AAE28DC" w14:textId="77777777" w:rsidR="00B50FC8" w:rsidRPr="005818CA" w:rsidRDefault="00000000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项目要求 (铁三角)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76625184" w14:textId="77777777" w:rsidR="00B50FC8" w:rsidRPr="005818CA" w:rsidRDefault="00000000">
      <w:pPr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范围 (Scope)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项目要完成什么工作。</w:t>
      </w:r>
    </w:p>
    <w:p w14:paraId="34DE2DBD" w14:textId="77777777" w:rsidR="00B50FC8" w:rsidRPr="005818CA" w:rsidRDefault="00000000">
      <w:pPr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时间 (Time)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完成项目所需的时间。</w:t>
      </w:r>
    </w:p>
    <w:p w14:paraId="4A8D7E02" w14:textId="77777777" w:rsidR="00B50FC8" w:rsidRPr="005818CA" w:rsidRDefault="00000000">
      <w:pPr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成本 (Cost)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完成项目所需的费用。</w:t>
      </w:r>
    </w:p>
    <w:p w14:paraId="3127DE1B" w14:textId="77777777" w:rsidR="00B50FC8" w:rsidRPr="005818CA" w:rsidRDefault="00000000">
      <w:pPr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color w:val="1B1C1D"/>
          <w:sz w:val="24"/>
          <w:szCs w:val="24"/>
        </w:rPr>
        <w:lastRenderedPageBreak/>
        <w:t>这三者相互制约，共同决定了项目的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质量 (Quality)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。</w:t>
      </w:r>
    </w:p>
    <w:p w14:paraId="6180814E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40. 项目管理的基本阶段</w:t>
      </w:r>
    </w:p>
    <w:p w14:paraId="19ED82D3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</w:rPr>
        <w:t>项目管理生命周期通常包括五个基本阶段（过程组）：</w:t>
      </w:r>
    </w:p>
    <w:p w14:paraId="47C0AB4C" w14:textId="77777777" w:rsidR="00B50FC8" w:rsidRPr="005818CA" w:rsidRDefault="00000000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启动 (Initiating)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定义新项目或新阶段，授权项目的开始。</w:t>
      </w:r>
    </w:p>
    <w:p w14:paraId="457869DC" w14:textId="77777777" w:rsidR="00B50FC8" w:rsidRPr="005818CA" w:rsidRDefault="00000000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规划 (Planning)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明确项目范围、目标，并制定达成这些目标的行动路线。</w:t>
      </w:r>
    </w:p>
    <w:p w14:paraId="3782024D" w14:textId="77777777" w:rsidR="00B50FC8" w:rsidRPr="005818CA" w:rsidRDefault="00000000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执行 (Executing)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完成项目管理计划中确定的工作，以满足项目规范。</w:t>
      </w:r>
    </w:p>
    <w:p w14:paraId="119F1499" w14:textId="77777777" w:rsidR="00B50FC8" w:rsidRPr="005818CA" w:rsidRDefault="00000000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监控 (Monitoring &amp; Controlling)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跟踪、审查和调整项目进展与绩效，识别并处理问题。</w:t>
      </w:r>
    </w:p>
    <w:p w14:paraId="1EE5F625" w14:textId="77777777" w:rsidR="00B50FC8" w:rsidRPr="005818CA" w:rsidRDefault="00000000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收尾 (Closing)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正式完成或结束项目、阶段或合同的所有活动。</w:t>
      </w:r>
    </w:p>
    <w:p w14:paraId="7720A4A2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41. IT项目的主要过程</w:t>
      </w:r>
    </w:p>
    <w:p w14:paraId="3A58C7B9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</w:rPr>
        <w:t>IT项目的主要过程与通用项目管理阶段一致，但具体活动具有IT行业的特点：</w:t>
      </w:r>
    </w:p>
    <w:p w14:paraId="7AF2DB32" w14:textId="77777777" w:rsidR="00B50FC8" w:rsidRPr="005818CA" w:rsidRDefault="00000000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启动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可行性分析、项目立项。</w:t>
      </w:r>
    </w:p>
    <w:p w14:paraId="51D008F2" w14:textId="77777777" w:rsidR="00B50FC8" w:rsidRPr="005818CA" w:rsidRDefault="00000000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规划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需求分析、系统规划、技术选型、制定详细开发计划。</w:t>
      </w:r>
    </w:p>
    <w:p w14:paraId="34F40874" w14:textId="77777777" w:rsidR="00B50FC8" w:rsidRPr="005818CA" w:rsidRDefault="00000000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执行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系统设计、编码、测试、设备采购、部署。</w:t>
      </w:r>
    </w:p>
    <w:p w14:paraId="10F50A22" w14:textId="77777777" w:rsidR="00B50FC8" w:rsidRPr="005818CA" w:rsidRDefault="00000000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监控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进度跟踪、成本控制、质量保证、风险管理。</w:t>
      </w:r>
    </w:p>
    <w:p w14:paraId="2392727A" w14:textId="77777777" w:rsidR="00B50FC8" w:rsidRPr="005818CA" w:rsidRDefault="00000000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收尾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系统上线、用户培训、项目验收、后期运维。</w:t>
      </w:r>
    </w:p>
    <w:p w14:paraId="443E67AB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42. 项目启动阶段的主要工作</w:t>
      </w:r>
    </w:p>
    <w:p w14:paraId="291BF18D" w14:textId="77777777" w:rsidR="00B50FC8" w:rsidRPr="005818CA" w:rsidRDefault="00000000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识别项目机会与问题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明确项目的业务驱动力。</w:t>
      </w:r>
    </w:p>
    <w:p w14:paraId="300E6D50" w14:textId="77777777" w:rsidR="00B50FC8" w:rsidRPr="005818CA" w:rsidRDefault="00000000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进行可行性研究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从技术、经济、操作等方面评估项目的可行性。</w:t>
      </w:r>
    </w:p>
    <w:p w14:paraId="34846DA8" w14:textId="77777777" w:rsidR="00B50FC8" w:rsidRPr="005818CA" w:rsidRDefault="00000000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制定项目章程 (Project Charter)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正式批准项目并授权项目经理使用组织资源的文档。</w:t>
      </w:r>
    </w:p>
    <w:p w14:paraId="576F8678" w14:textId="77777777" w:rsidR="00B50FC8" w:rsidRPr="005818CA" w:rsidRDefault="00000000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识别主要相关方 (Stakeholders)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识别所有受项目影响或能影响项目的人或组织。</w:t>
      </w:r>
    </w:p>
    <w:p w14:paraId="6C868B86" w14:textId="77777777" w:rsidR="00B50FC8" w:rsidRPr="005818CA" w:rsidRDefault="00000000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组建初步的项目团队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。</w:t>
      </w:r>
    </w:p>
    <w:p w14:paraId="00A37D08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43. 什么是WBS？</w:t>
      </w:r>
    </w:p>
    <w:p w14:paraId="1B005E5F" w14:textId="6090ED7A" w:rsidR="00B50FC8" w:rsidRPr="005818CA" w:rsidRDefault="00000000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WBS (工作分解结构, Work Breakdown Structure)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是一种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面向可交付成果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的、对项目工作范围的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层次化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分解。它将复杂的项目任务逐级分解成更小、更易于管理和控制的工作包 (Work Package)。</w:t>
      </w:r>
    </w:p>
    <w:p w14:paraId="78311A68" w14:textId="77777777" w:rsidR="00B50FC8" w:rsidRPr="005818CA" w:rsidRDefault="00000000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作用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0ECF0075" w14:textId="77777777" w:rsidR="00B50FC8" w:rsidRPr="005818CA" w:rsidRDefault="00000000">
      <w:pPr>
        <w:numPr>
          <w:ilvl w:val="1"/>
          <w:numId w:val="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color w:val="1B1C1D"/>
          <w:sz w:val="24"/>
          <w:szCs w:val="24"/>
        </w:rPr>
        <w:t>清晰地定义项目范围。</w:t>
      </w:r>
    </w:p>
    <w:p w14:paraId="36513D54" w14:textId="77777777" w:rsidR="00B50FC8" w:rsidRPr="005818CA" w:rsidRDefault="00000000">
      <w:pPr>
        <w:numPr>
          <w:ilvl w:val="1"/>
          <w:numId w:val="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color w:val="1B1C1D"/>
          <w:sz w:val="24"/>
          <w:szCs w:val="24"/>
        </w:rPr>
        <w:t>是估算成本、制定进度和分配资源的基础。</w:t>
      </w:r>
    </w:p>
    <w:p w14:paraId="65AA9B87" w14:textId="77777777" w:rsidR="00B50FC8" w:rsidRPr="005818CA" w:rsidRDefault="00000000">
      <w:pPr>
        <w:numPr>
          <w:ilvl w:val="1"/>
          <w:numId w:val="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color w:val="1B1C1D"/>
          <w:sz w:val="24"/>
          <w:szCs w:val="24"/>
        </w:rPr>
        <w:t>是项目监控的依据。</w:t>
      </w:r>
    </w:p>
    <w:p w14:paraId="5D1D65FB" w14:textId="77777777" w:rsidR="00B50FC8" w:rsidRPr="005818CA" w:rsidRDefault="00000000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100%原则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WBS必须包含100%的项目工作，即所有子项工作之和必须等于其父项工作。</w:t>
      </w:r>
    </w:p>
    <w:p w14:paraId="4BDE2327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lastRenderedPageBreak/>
        <w:t>44. 网络计划图的计算</w:t>
      </w:r>
    </w:p>
    <w:p w14:paraId="23F76842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 w:cs="Google Sans Text"/>
        </w:rPr>
      </w:pPr>
      <w:r w:rsidRPr="005818CA">
        <w:rPr>
          <w:rFonts w:ascii="等线" w:eastAsia="等线" w:hAnsi="等线" w:cs="Google Sans Text"/>
        </w:rPr>
        <w:t>网络计划图（如PERT/CPM图）用于计算项目的关键路径和工期。</w:t>
      </w:r>
    </w:p>
    <w:p w14:paraId="656784B1" w14:textId="77777777" w:rsidR="00B50FC8" w:rsidRPr="005818CA" w:rsidRDefault="00000000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关键概念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4F5A5689" w14:textId="77777777" w:rsidR="00B50FC8" w:rsidRPr="005818CA" w:rsidRDefault="00000000">
      <w:pPr>
        <w:numPr>
          <w:ilvl w:val="1"/>
          <w:numId w:val="7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关键路径 (Critical Path)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网络图中最长的路径，决定了项目的最短总工期。关键路径上所有活动的</w:t>
      </w: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总浮动时间为零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。</w:t>
      </w:r>
    </w:p>
    <w:p w14:paraId="57B6B69C" w14:textId="77777777" w:rsidR="00B50FC8" w:rsidRPr="005818CA" w:rsidRDefault="00000000">
      <w:pPr>
        <w:numPr>
          <w:ilvl w:val="1"/>
          <w:numId w:val="7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浮动时间 (Float/Slack)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指在不影响项目总工期或后续活动的前提下，某项活动可以延迟的时间。</w:t>
      </w:r>
    </w:p>
    <w:p w14:paraId="17886DA5" w14:textId="77777777" w:rsidR="00B50FC8" w:rsidRPr="005818CA" w:rsidRDefault="00000000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计算方法 (六个时间参数)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67E306CA" w14:textId="77777777" w:rsidR="00B50FC8" w:rsidRPr="005818CA" w:rsidRDefault="00000000">
      <w:pPr>
        <w:numPr>
          <w:ilvl w:val="1"/>
          <w:numId w:val="7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proofErr w:type="gramStart"/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正推法</w:t>
      </w:r>
      <w:proofErr w:type="gramEnd"/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 xml:space="preserve"> (计算最早时间)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从起点开始，顺着网络图计算：</w:t>
      </w:r>
    </w:p>
    <w:p w14:paraId="0B8867E6" w14:textId="77777777" w:rsidR="00B50FC8" w:rsidRPr="005818CA" w:rsidRDefault="00000000">
      <w:pPr>
        <w:numPr>
          <w:ilvl w:val="2"/>
          <w:numId w:val="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最早开始时间 (ES)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 xml:space="preserve">: </w:t>
      </w:r>
      <w:proofErr w:type="gramStart"/>
      <w:r w:rsidRPr="005818CA">
        <w:rPr>
          <w:rFonts w:ascii="等线" w:eastAsia="等线" w:hAnsi="等线" w:cs="Google Sans Text"/>
          <w:color w:val="1B1C1D"/>
          <w:sz w:val="24"/>
          <w:szCs w:val="24"/>
        </w:rPr>
        <w:t>某活动</w:t>
      </w:r>
      <w:proofErr w:type="gramEnd"/>
      <w:r w:rsidRPr="005818CA">
        <w:rPr>
          <w:rFonts w:ascii="等线" w:eastAsia="等线" w:hAnsi="等线" w:cs="Google Sans Text"/>
          <w:color w:val="1B1C1D"/>
          <w:sz w:val="24"/>
          <w:szCs w:val="24"/>
        </w:rPr>
        <w:t>能开始的最早时间。</w:t>
      </w:r>
    </w:p>
    <w:p w14:paraId="0B06A758" w14:textId="77777777" w:rsidR="00B50FC8" w:rsidRPr="005818CA" w:rsidRDefault="00000000">
      <w:pPr>
        <w:numPr>
          <w:ilvl w:val="2"/>
          <w:numId w:val="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最早完成时间 (EF)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EF = ES + 工期</w:t>
      </w:r>
    </w:p>
    <w:p w14:paraId="194E84B5" w14:textId="77777777" w:rsidR="00B50FC8" w:rsidRPr="005818CA" w:rsidRDefault="00000000">
      <w:pPr>
        <w:numPr>
          <w:ilvl w:val="1"/>
          <w:numId w:val="7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逆推法 (计算最晚时间)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从终点开始（终点EF=LF），逆着网络图计算：</w:t>
      </w:r>
    </w:p>
    <w:p w14:paraId="7445CDE5" w14:textId="77777777" w:rsidR="00B50FC8" w:rsidRPr="005818CA" w:rsidRDefault="00000000">
      <w:pPr>
        <w:numPr>
          <w:ilvl w:val="2"/>
          <w:numId w:val="7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最晚完成时间 (LF)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为保证项目按时完成，</w:t>
      </w:r>
      <w:proofErr w:type="gramStart"/>
      <w:r w:rsidRPr="005818CA">
        <w:rPr>
          <w:rFonts w:ascii="等线" w:eastAsia="等线" w:hAnsi="等线" w:cs="Google Sans Text"/>
          <w:color w:val="1B1C1D"/>
          <w:sz w:val="24"/>
          <w:szCs w:val="24"/>
        </w:rPr>
        <w:t>某活动</w:t>
      </w:r>
      <w:proofErr w:type="gramEnd"/>
      <w:r w:rsidRPr="005818CA">
        <w:rPr>
          <w:rFonts w:ascii="等线" w:eastAsia="等线" w:hAnsi="等线" w:cs="Google Sans Text"/>
          <w:color w:val="1B1C1D"/>
          <w:sz w:val="24"/>
          <w:szCs w:val="24"/>
        </w:rPr>
        <w:t>必须完成的最晚时间。</w:t>
      </w:r>
    </w:p>
    <w:p w14:paraId="34F8C899" w14:textId="77777777" w:rsidR="00B50FC8" w:rsidRPr="005818CA" w:rsidRDefault="00000000">
      <w:pPr>
        <w:numPr>
          <w:ilvl w:val="2"/>
          <w:numId w:val="7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最晚开始时间 (LS)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LS = LF - 工期</w:t>
      </w:r>
    </w:p>
    <w:p w14:paraId="4734598B" w14:textId="77777777" w:rsidR="00B50FC8" w:rsidRPr="005818CA" w:rsidRDefault="00000000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浮动时间计算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总浮动时间 = LS - ES 或 LF - EF。</w:t>
      </w:r>
    </w:p>
    <w:p w14:paraId="3E5BF9AB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45. 工作包的工期估算</w:t>
      </w:r>
    </w:p>
    <w:p w14:paraId="6985FC98" w14:textId="77777777" w:rsidR="00B50FC8" w:rsidRPr="005818CA" w:rsidRDefault="00000000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类比估算 (Analogous Estimating)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参考过去类似项目的实际工期来估算当前项目。优点是快速、成本低；缺点是不够精确。</w:t>
      </w:r>
    </w:p>
    <w:p w14:paraId="54384D80" w14:textId="77777777" w:rsidR="00B50FC8" w:rsidRPr="005818CA" w:rsidRDefault="00000000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参数估算 (Parametric Estimating)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利用历史数据和项目参数之间的统计关系来计算工期。例如，“每行代码需要0.1小时”。优点是比类比估算更准确。</w:t>
      </w:r>
    </w:p>
    <w:p w14:paraId="0F021220" w14:textId="77777777" w:rsidR="00B50FC8" w:rsidRPr="005818CA" w:rsidRDefault="00000000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三点估算 (Three-Point Estimating)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综合考虑三种可能性来估算工期：</w:t>
      </w:r>
    </w:p>
    <w:p w14:paraId="5D7E1B4F" w14:textId="77777777" w:rsidR="00B50FC8" w:rsidRPr="005818CA" w:rsidRDefault="00000000">
      <w:pPr>
        <w:numPr>
          <w:ilvl w:val="1"/>
          <w:numId w:val="8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最乐观时间 (O)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一切顺利时的工期。</w:t>
      </w:r>
    </w:p>
    <w:p w14:paraId="49EA7CB1" w14:textId="77777777" w:rsidR="00B50FC8" w:rsidRPr="005818CA" w:rsidRDefault="00000000">
      <w:pPr>
        <w:numPr>
          <w:ilvl w:val="1"/>
          <w:numId w:val="8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最可能时间 (M)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正常情况下的工期。</w:t>
      </w:r>
    </w:p>
    <w:p w14:paraId="43BE67B8" w14:textId="77777777" w:rsidR="00B50FC8" w:rsidRPr="005818CA" w:rsidRDefault="00000000">
      <w:pPr>
        <w:numPr>
          <w:ilvl w:val="1"/>
          <w:numId w:val="8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最悲观时间 (P)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出现意外时的工期。</w:t>
      </w:r>
    </w:p>
    <w:p w14:paraId="7A9DDA60" w14:textId="77777777" w:rsidR="00B50FC8" w:rsidRPr="005818CA" w:rsidRDefault="00000000">
      <w:pPr>
        <w:numPr>
          <w:ilvl w:val="1"/>
          <w:numId w:val="8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期望工期 (PERT公式)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期望工期 = (O + 4M + P) / 6</w:t>
      </w:r>
    </w:p>
    <w:p w14:paraId="14CFA198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等线" w:eastAsia="等线" w:hAnsi="等线" w:cs="Google Sans Text"/>
          <w:b/>
          <w:color w:val="1B1C1D"/>
          <w:sz w:val="24"/>
          <w:szCs w:val="24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 xml:space="preserve">46. </w:t>
      </w:r>
      <w:proofErr w:type="gramStart"/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挣值分析</w:t>
      </w:r>
      <w:proofErr w:type="gramEnd"/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的计算</w:t>
      </w:r>
    </w:p>
    <w:p w14:paraId="7C76FC7D" w14:textId="77777777" w:rsidR="00B50FC8" w:rsidRPr="005818C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 w:cs="Google Sans Text"/>
        </w:rPr>
      </w:pPr>
      <w:proofErr w:type="gramStart"/>
      <w:r w:rsidRPr="005818CA">
        <w:rPr>
          <w:rFonts w:ascii="等线" w:eastAsia="等线" w:hAnsi="等线" w:cs="Google Sans Text"/>
        </w:rPr>
        <w:t>挣值分析</w:t>
      </w:r>
      <w:proofErr w:type="gramEnd"/>
      <w:r w:rsidRPr="005818CA">
        <w:rPr>
          <w:rFonts w:ascii="等线" w:eastAsia="等线" w:hAnsi="等线" w:cs="Google Sans Text"/>
        </w:rPr>
        <w:t xml:space="preserve"> (Earned Value Management, EVM) 是一种整合了项目范围、进度和成本的绩效测量方法。</w:t>
      </w:r>
    </w:p>
    <w:p w14:paraId="7BC1310E" w14:textId="77777777" w:rsidR="00B50FC8" w:rsidRPr="005818CA" w:rsidRDefault="00000000">
      <w:pPr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三个基本指标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</w:t>
      </w:r>
    </w:p>
    <w:p w14:paraId="3D83EAC9" w14:textId="77777777" w:rsidR="00B50FC8" w:rsidRPr="005818CA" w:rsidRDefault="00000000">
      <w:pPr>
        <w:numPr>
          <w:ilvl w:val="1"/>
          <w:numId w:val="8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计划价值 (PV, Planned Value)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到某个时间点，按计划应该完成的工作的预算成本。也叫BCWS (计划工作的预算成本)。</w:t>
      </w:r>
    </w:p>
    <w:p w14:paraId="08D2EEE0" w14:textId="77777777" w:rsidR="00B50FC8" w:rsidRPr="005818CA" w:rsidRDefault="00000000">
      <w:pPr>
        <w:numPr>
          <w:ilvl w:val="1"/>
          <w:numId w:val="8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proofErr w:type="gramStart"/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挣值</w:t>
      </w:r>
      <w:proofErr w:type="gramEnd"/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 xml:space="preserve"> (EV, Earned Value)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到某个时间点，实际已经完成的工作的预算成本。也叫BCWP (已完成工作的预算成本)。</w:t>
      </w:r>
    </w:p>
    <w:p w14:paraId="1F22B04A" w14:textId="77777777" w:rsidR="00B50FC8" w:rsidRPr="005818CA" w:rsidRDefault="00000000">
      <w:pPr>
        <w:numPr>
          <w:ilvl w:val="1"/>
          <w:numId w:val="8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 w:cs="Google Sans Text"/>
          <w:b/>
          <w:color w:val="1B1C1D"/>
          <w:sz w:val="24"/>
          <w:szCs w:val="24"/>
        </w:rPr>
        <w:t>实际成本 (AC, Actual Cost)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t>: 到某个时间点，为完成实际工作所花费的成本。也</w:t>
      </w:r>
      <w:r w:rsidRPr="005818CA">
        <w:rPr>
          <w:rFonts w:ascii="等线" w:eastAsia="等线" w:hAnsi="等线" w:cs="Google Sans Text"/>
          <w:color w:val="1B1C1D"/>
          <w:sz w:val="24"/>
          <w:szCs w:val="24"/>
        </w:rPr>
        <w:lastRenderedPageBreak/>
        <w:t>叫ACWP (已完成工作的实际成本)。</w:t>
      </w:r>
    </w:p>
    <w:p w14:paraId="564950FA" w14:textId="5FC9E112" w:rsidR="00B50FC8" w:rsidRPr="005818CA" w:rsidRDefault="00590C8C" w:rsidP="00590C8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等线" w:eastAsia="等线" w:hAnsi="等线"/>
        </w:rPr>
      </w:pPr>
      <w:r w:rsidRPr="005818CA">
        <w:rPr>
          <w:rFonts w:ascii="等线" w:eastAsia="等线" w:hAnsi="等线"/>
          <w:noProof/>
        </w:rPr>
        <w:drawing>
          <wp:inline distT="0" distB="0" distL="0" distR="0" wp14:anchorId="47B8F27F" wp14:editId="7C73B332">
            <wp:extent cx="5851564" cy="1192193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4940" cy="1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18CA">
        <w:rPr>
          <w:rFonts w:ascii="等线" w:eastAsia="等线" w:hAnsi="等线"/>
          <w:noProof/>
        </w:rPr>
        <w:t xml:space="preserve"> </w:t>
      </w:r>
      <w:r w:rsidRPr="005818CA">
        <w:rPr>
          <w:rFonts w:ascii="等线" w:eastAsia="等线" w:hAnsi="等线"/>
          <w:noProof/>
        </w:rPr>
        <w:drawing>
          <wp:inline distT="0" distB="0" distL="0" distR="0" wp14:anchorId="408D758D" wp14:editId="207C30F5">
            <wp:extent cx="3460830" cy="2060228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5307" cy="207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18CA">
        <w:rPr>
          <w:rFonts w:ascii="等线" w:eastAsia="等线" w:hAnsi="等线"/>
          <w:noProof/>
        </w:rPr>
        <w:t xml:space="preserve"> </w:t>
      </w:r>
      <w:r w:rsidRPr="005818CA">
        <w:rPr>
          <w:rFonts w:ascii="等线" w:eastAsia="等线" w:hAnsi="等线"/>
          <w:noProof/>
        </w:rPr>
        <w:drawing>
          <wp:inline distT="0" distB="0" distL="0" distR="0" wp14:anchorId="277B5294" wp14:editId="2CB6C8F2">
            <wp:extent cx="3177251" cy="1967791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1837" cy="19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0FC8" w:rsidRPr="005818C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DCC373" w14:textId="77777777" w:rsidR="00B56C22" w:rsidRDefault="00B56C22" w:rsidP="00712070">
      <w:r>
        <w:separator/>
      </w:r>
    </w:p>
  </w:endnote>
  <w:endnote w:type="continuationSeparator" w:id="0">
    <w:p w14:paraId="06E76FD7" w14:textId="77777777" w:rsidR="00B56C22" w:rsidRDefault="00B56C22" w:rsidP="007120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" w:subsetted="1" w:fontKey="{448E663B-916D-478B-82DA-52DFE06CF906}"/>
    <w:embedBold r:id="rId2" w:subsetted="1" w:fontKey="{23D28468-5E74-4261-87CD-2DDC322A640A}"/>
    <w:embedItalic r:id="rId3" w:subsetted="1" w:fontKey="{788A6C34-1CEC-4CBC-9CCC-E52EC3BA4E8C}"/>
  </w:font>
  <w:font w:name="Google Sans Text">
    <w:charset w:val="00"/>
    <w:family w:val="auto"/>
    <w:pitch w:val="default"/>
    <w:embedRegular r:id="rId4" w:fontKey="{3E463F89-94C1-4518-BD0C-68E6F7DDBEF9}"/>
    <w:embedBold r:id="rId5" w:fontKey="{CDBC33E7-67B5-4967-B66A-A8A1E5578A84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EFD511F4-5425-4F7C-9136-8824E855A0A5}"/>
    <w:embedItalic r:id="rId7" w:fontKey="{22525D8B-090C-44ED-9E24-1CC174D624F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8" w:subsetted="1" w:fontKey="{0B82DF9C-BCBD-4FE7-9344-36AD4F600C1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874AAC9C-CC1F-4435-88EB-634AEA64898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AA4BED26-9DE2-4F2D-A296-81D83D95CE3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5E26E3" w14:textId="77777777" w:rsidR="00B56C22" w:rsidRDefault="00B56C22" w:rsidP="00712070">
      <w:r>
        <w:separator/>
      </w:r>
    </w:p>
  </w:footnote>
  <w:footnote w:type="continuationSeparator" w:id="0">
    <w:p w14:paraId="47BC81A1" w14:textId="77777777" w:rsidR="00B56C22" w:rsidRDefault="00B56C22" w:rsidP="007120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C27A2"/>
    <w:multiLevelType w:val="multilevel"/>
    <w:tmpl w:val="609494C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0E57DA7"/>
    <w:multiLevelType w:val="multilevel"/>
    <w:tmpl w:val="A128F1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13E6674"/>
    <w:multiLevelType w:val="multilevel"/>
    <w:tmpl w:val="5972CD9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1C055A1"/>
    <w:multiLevelType w:val="multilevel"/>
    <w:tmpl w:val="AB3A80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2FE0446"/>
    <w:multiLevelType w:val="multilevel"/>
    <w:tmpl w:val="4B14CE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0526217F"/>
    <w:multiLevelType w:val="multilevel"/>
    <w:tmpl w:val="8C74CC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06284CBB"/>
    <w:multiLevelType w:val="multilevel"/>
    <w:tmpl w:val="DB1E9F5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06DE35A0"/>
    <w:multiLevelType w:val="multilevel"/>
    <w:tmpl w:val="D4BAA4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06EC4D7B"/>
    <w:multiLevelType w:val="multilevel"/>
    <w:tmpl w:val="5866B8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0D9F44FF"/>
    <w:multiLevelType w:val="multilevel"/>
    <w:tmpl w:val="6E5E96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0DF53128"/>
    <w:multiLevelType w:val="multilevel"/>
    <w:tmpl w:val="160E5F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0ED377E5"/>
    <w:multiLevelType w:val="multilevel"/>
    <w:tmpl w:val="C9AA2D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0EF51F1"/>
    <w:multiLevelType w:val="multilevel"/>
    <w:tmpl w:val="93B85C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110825B6"/>
    <w:multiLevelType w:val="multilevel"/>
    <w:tmpl w:val="CDEA190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11A80880"/>
    <w:multiLevelType w:val="multilevel"/>
    <w:tmpl w:val="B3C4F2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126A2AA9"/>
    <w:multiLevelType w:val="multilevel"/>
    <w:tmpl w:val="BFA6D4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12F568C5"/>
    <w:multiLevelType w:val="multilevel"/>
    <w:tmpl w:val="49408F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13FF5C6B"/>
    <w:multiLevelType w:val="multilevel"/>
    <w:tmpl w:val="8B18B8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15022DE3"/>
    <w:multiLevelType w:val="multilevel"/>
    <w:tmpl w:val="58C2A6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153F53C2"/>
    <w:multiLevelType w:val="multilevel"/>
    <w:tmpl w:val="EC2849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160A433C"/>
    <w:multiLevelType w:val="multilevel"/>
    <w:tmpl w:val="2C006B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1970267C"/>
    <w:multiLevelType w:val="multilevel"/>
    <w:tmpl w:val="1592C4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1E8E590E"/>
    <w:multiLevelType w:val="multilevel"/>
    <w:tmpl w:val="71BEEAA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21126946"/>
    <w:multiLevelType w:val="multilevel"/>
    <w:tmpl w:val="F7F293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21DA61E1"/>
    <w:multiLevelType w:val="multilevel"/>
    <w:tmpl w:val="84FA10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22A9791D"/>
    <w:multiLevelType w:val="multilevel"/>
    <w:tmpl w:val="2ADC99C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22C7616C"/>
    <w:multiLevelType w:val="multilevel"/>
    <w:tmpl w:val="6FD812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26793C4E"/>
    <w:multiLevelType w:val="multilevel"/>
    <w:tmpl w:val="771CCD7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26DB65EE"/>
    <w:multiLevelType w:val="multilevel"/>
    <w:tmpl w:val="4B22B0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28BD23C5"/>
    <w:multiLevelType w:val="multilevel"/>
    <w:tmpl w:val="DE2E31A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2BDA1626"/>
    <w:multiLevelType w:val="multilevel"/>
    <w:tmpl w:val="B2BC7D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2CFF7271"/>
    <w:multiLevelType w:val="multilevel"/>
    <w:tmpl w:val="4D5E71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2D0B3766"/>
    <w:multiLevelType w:val="multilevel"/>
    <w:tmpl w:val="F084B2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2E6B0442"/>
    <w:multiLevelType w:val="multilevel"/>
    <w:tmpl w:val="108AF3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2FF05643"/>
    <w:multiLevelType w:val="multilevel"/>
    <w:tmpl w:val="2ECEF3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32EE23D1"/>
    <w:multiLevelType w:val="multilevel"/>
    <w:tmpl w:val="99DE6B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33352EDB"/>
    <w:multiLevelType w:val="multilevel"/>
    <w:tmpl w:val="65EC65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346667AA"/>
    <w:multiLevelType w:val="multilevel"/>
    <w:tmpl w:val="5B8A21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35082C0E"/>
    <w:multiLevelType w:val="multilevel"/>
    <w:tmpl w:val="B28AEA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9" w15:restartNumberingAfterBreak="0">
    <w:nsid w:val="350A782C"/>
    <w:multiLevelType w:val="multilevel"/>
    <w:tmpl w:val="F2BA53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35E67E91"/>
    <w:multiLevelType w:val="multilevel"/>
    <w:tmpl w:val="A46E95D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1" w15:restartNumberingAfterBreak="0">
    <w:nsid w:val="3A384053"/>
    <w:multiLevelType w:val="multilevel"/>
    <w:tmpl w:val="02B67E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3BFF6906"/>
    <w:multiLevelType w:val="multilevel"/>
    <w:tmpl w:val="9F9E22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3" w15:restartNumberingAfterBreak="0">
    <w:nsid w:val="3C403423"/>
    <w:multiLevelType w:val="multilevel"/>
    <w:tmpl w:val="C28CFF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4" w15:restartNumberingAfterBreak="0">
    <w:nsid w:val="3CB34FE5"/>
    <w:multiLevelType w:val="multilevel"/>
    <w:tmpl w:val="ADE6F3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5" w15:restartNumberingAfterBreak="0">
    <w:nsid w:val="3D692ACD"/>
    <w:multiLevelType w:val="multilevel"/>
    <w:tmpl w:val="587635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6" w15:restartNumberingAfterBreak="0">
    <w:nsid w:val="3E5C0AC8"/>
    <w:multiLevelType w:val="multilevel"/>
    <w:tmpl w:val="AF4C83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7" w15:restartNumberingAfterBreak="0">
    <w:nsid w:val="3E770BF8"/>
    <w:multiLevelType w:val="multilevel"/>
    <w:tmpl w:val="B26C60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8" w15:restartNumberingAfterBreak="0">
    <w:nsid w:val="3F7D56D6"/>
    <w:multiLevelType w:val="multilevel"/>
    <w:tmpl w:val="10D2CE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9" w15:restartNumberingAfterBreak="0">
    <w:nsid w:val="411201F4"/>
    <w:multiLevelType w:val="multilevel"/>
    <w:tmpl w:val="5EDA4F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0" w15:restartNumberingAfterBreak="0">
    <w:nsid w:val="43D16307"/>
    <w:multiLevelType w:val="multilevel"/>
    <w:tmpl w:val="99443D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1" w15:restartNumberingAfterBreak="0">
    <w:nsid w:val="45D53A51"/>
    <w:multiLevelType w:val="multilevel"/>
    <w:tmpl w:val="F42AAB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2" w15:restartNumberingAfterBreak="0">
    <w:nsid w:val="47277790"/>
    <w:multiLevelType w:val="multilevel"/>
    <w:tmpl w:val="2DD81D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3" w15:restartNumberingAfterBreak="0">
    <w:nsid w:val="4B94351B"/>
    <w:multiLevelType w:val="multilevel"/>
    <w:tmpl w:val="13C49A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4" w15:restartNumberingAfterBreak="0">
    <w:nsid w:val="4BED7E59"/>
    <w:multiLevelType w:val="multilevel"/>
    <w:tmpl w:val="EE1C3D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5" w15:restartNumberingAfterBreak="0">
    <w:nsid w:val="4DA45154"/>
    <w:multiLevelType w:val="multilevel"/>
    <w:tmpl w:val="86F041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6" w15:restartNumberingAfterBreak="0">
    <w:nsid w:val="4E723003"/>
    <w:multiLevelType w:val="multilevel"/>
    <w:tmpl w:val="1D5806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7" w15:restartNumberingAfterBreak="0">
    <w:nsid w:val="4EB77C60"/>
    <w:multiLevelType w:val="multilevel"/>
    <w:tmpl w:val="693C91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8" w15:restartNumberingAfterBreak="0">
    <w:nsid w:val="501F71ED"/>
    <w:multiLevelType w:val="multilevel"/>
    <w:tmpl w:val="C6068D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9" w15:restartNumberingAfterBreak="0">
    <w:nsid w:val="51B55D92"/>
    <w:multiLevelType w:val="multilevel"/>
    <w:tmpl w:val="E53268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0" w15:restartNumberingAfterBreak="0">
    <w:nsid w:val="51CD74D4"/>
    <w:multiLevelType w:val="multilevel"/>
    <w:tmpl w:val="5B7C33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1" w15:restartNumberingAfterBreak="0">
    <w:nsid w:val="52C761E2"/>
    <w:multiLevelType w:val="multilevel"/>
    <w:tmpl w:val="BA4EF6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2" w15:restartNumberingAfterBreak="0">
    <w:nsid w:val="530D50B1"/>
    <w:multiLevelType w:val="multilevel"/>
    <w:tmpl w:val="A4F61F0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3" w15:restartNumberingAfterBreak="0">
    <w:nsid w:val="53622061"/>
    <w:multiLevelType w:val="multilevel"/>
    <w:tmpl w:val="B366FC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4" w15:restartNumberingAfterBreak="0">
    <w:nsid w:val="55684B5B"/>
    <w:multiLevelType w:val="multilevel"/>
    <w:tmpl w:val="620E11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5" w15:restartNumberingAfterBreak="0">
    <w:nsid w:val="563F7FBF"/>
    <w:multiLevelType w:val="multilevel"/>
    <w:tmpl w:val="19B475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6" w15:restartNumberingAfterBreak="0">
    <w:nsid w:val="57481A95"/>
    <w:multiLevelType w:val="multilevel"/>
    <w:tmpl w:val="F65CDB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7" w15:restartNumberingAfterBreak="0">
    <w:nsid w:val="58A57641"/>
    <w:multiLevelType w:val="multilevel"/>
    <w:tmpl w:val="F1364A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8" w15:restartNumberingAfterBreak="0">
    <w:nsid w:val="590F6FFF"/>
    <w:multiLevelType w:val="multilevel"/>
    <w:tmpl w:val="9A68354A"/>
    <w:lvl w:ilvl="0">
      <w:start w:val="1"/>
      <w:numFmt w:val="decimal"/>
      <w:lvlText w:val="%1."/>
      <w:lvlJc w:val="left"/>
      <w:pPr>
        <w:ind w:left="465" w:hanging="360"/>
      </w:pPr>
      <w:rPr>
        <w:rFonts w:ascii="等线" w:eastAsia="等线" w:hAnsi="等线" w:cs="Google Sans Tex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9" w15:restartNumberingAfterBreak="0">
    <w:nsid w:val="59E860E0"/>
    <w:multiLevelType w:val="multilevel"/>
    <w:tmpl w:val="75AE0D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0" w15:restartNumberingAfterBreak="0">
    <w:nsid w:val="5A0238ED"/>
    <w:multiLevelType w:val="multilevel"/>
    <w:tmpl w:val="429AA44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1" w15:restartNumberingAfterBreak="0">
    <w:nsid w:val="5AA658CB"/>
    <w:multiLevelType w:val="multilevel"/>
    <w:tmpl w:val="5450EE5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2" w15:restartNumberingAfterBreak="0">
    <w:nsid w:val="5AB6492B"/>
    <w:multiLevelType w:val="multilevel"/>
    <w:tmpl w:val="9BCEB9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3" w15:restartNumberingAfterBreak="0">
    <w:nsid w:val="5B61509B"/>
    <w:multiLevelType w:val="multilevel"/>
    <w:tmpl w:val="1A8610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4" w15:restartNumberingAfterBreak="0">
    <w:nsid w:val="5C002A87"/>
    <w:multiLevelType w:val="multilevel"/>
    <w:tmpl w:val="60EC9C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5" w15:restartNumberingAfterBreak="0">
    <w:nsid w:val="5C6F5DFF"/>
    <w:multiLevelType w:val="multilevel"/>
    <w:tmpl w:val="704ED23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6" w15:restartNumberingAfterBreak="0">
    <w:nsid w:val="5DD86CFA"/>
    <w:multiLevelType w:val="multilevel"/>
    <w:tmpl w:val="05AE37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7" w15:restartNumberingAfterBreak="0">
    <w:nsid w:val="60242191"/>
    <w:multiLevelType w:val="multilevel"/>
    <w:tmpl w:val="FDA64C8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8" w15:restartNumberingAfterBreak="0">
    <w:nsid w:val="604E6203"/>
    <w:multiLevelType w:val="multilevel"/>
    <w:tmpl w:val="A5B6A6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9" w15:restartNumberingAfterBreak="0">
    <w:nsid w:val="624A7B88"/>
    <w:multiLevelType w:val="multilevel"/>
    <w:tmpl w:val="B714EF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0" w15:restartNumberingAfterBreak="0">
    <w:nsid w:val="63AF7BCD"/>
    <w:multiLevelType w:val="multilevel"/>
    <w:tmpl w:val="5B4A93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1" w15:restartNumberingAfterBreak="0">
    <w:nsid w:val="644738AC"/>
    <w:multiLevelType w:val="multilevel"/>
    <w:tmpl w:val="CECCEBB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2" w15:restartNumberingAfterBreak="0">
    <w:nsid w:val="654726E3"/>
    <w:multiLevelType w:val="multilevel"/>
    <w:tmpl w:val="3C68AE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3" w15:restartNumberingAfterBreak="0">
    <w:nsid w:val="68403FDA"/>
    <w:multiLevelType w:val="multilevel"/>
    <w:tmpl w:val="B1269F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4" w15:restartNumberingAfterBreak="0">
    <w:nsid w:val="6AFE4E9A"/>
    <w:multiLevelType w:val="multilevel"/>
    <w:tmpl w:val="745ED7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5" w15:restartNumberingAfterBreak="0">
    <w:nsid w:val="6C4F66A7"/>
    <w:multiLevelType w:val="multilevel"/>
    <w:tmpl w:val="D75C64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6" w15:restartNumberingAfterBreak="0">
    <w:nsid w:val="6D871063"/>
    <w:multiLevelType w:val="multilevel"/>
    <w:tmpl w:val="AE66EB6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7" w15:restartNumberingAfterBreak="0">
    <w:nsid w:val="6EDC40D9"/>
    <w:multiLevelType w:val="multilevel"/>
    <w:tmpl w:val="F98033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8" w15:restartNumberingAfterBreak="0">
    <w:nsid w:val="7234791C"/>
    <w:multiLevelType w:val="multilevel"/>
    <w:tmpl w:val="DCA8D48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9" w15:restartNumberingAfterBreak="0">
    <w:nsid w:val="72A50324"/>
    <w:multiLevelType w:val="multilevel"/>
    <w:tmpl w:val="72E67F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0" w15:restartNumberingAfterBreak="0">
    <w:nsid w:val="767F28C3"/>
    <w:multiLevelType w:val="multilevel"/>
    <w:tmpl w:val="E5DEF9D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1" w15:restartNumberingAfterBreak="0">
    <w:nsid w:val="7899457C"/>
    <w:multiLevelType w:val="multilevel"/>
    <w:tmpl w:val="D820F7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2" w15:restartNumberingAfterBreak="0">
    <w:nsid w:val="78E24841"/>
    <w:multiLevelType w:val="multilevel"/>
    <w:tmpl w:val="305479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3" w15:restartNumberingAfterBreak="0">
    <w:nsid w:val="7A6C62A7"/>
    <w:multiLevelType w:val="multilevel"/>
    <w:tmpl w:val="BE9E44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4" w15:restartNumberingAfterBreak="0">
    <w:nsid w:val="7CAB013D"/>
    <w:multiLevelType w:val="multilevel"/>
    <w:tmpl w:val="713ED3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5" w15:restartNumberingAfterBreak="0">
    <w:nsid w:val="7D4E61C5"/>
    <w:multiLevelType w:val="multilevel"/>
    <w:tmpl w:val="3CBC64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6" w15:restartNumberingAfterBreak="0">
    <w:nsid w:val="7F315037"/>
    <w:multiLevelType w:val="multilevel"/>
    <w:tmpl w:val="128E16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7" w15:restartNumberingAfterBreak="0">
    <w:nsid w:val="7F871F64"/>
    <w:multiLevelType w:val="multilevel"/>
    <w:tmpl w:val="D3109A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8" w15:restartNumberingAfterBreak="0">
    <w:nsid w:val="7FF2288B"/>
    <w:multiLevelType w:val="multilevel"/>
    <w:tmpl w:val="39AE4B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473867148">
    <w:abstractNumId w:val="11"/>
  </w:num>
  <w:num w:numId="2" w16cid:durableId="1468470504">
    <w:abstractNumId w:val="38"/>
  </w:num>
  <w:num w:numId="3" w16cid:durableId="1166936529">
    <w:abstractNumId w:val="8"/>
  </w:num>
  <w:num w:numId="4" w16cid:durableId="786972150">
    <w:abstractNumId w:val="44"/>
  </w:num>
  <w:num w:numId="5" w16cid:durableId="2065521243">
    <w:abstractNumId w:val="39"/>
  </w:num>
  <w:num w:numId="6" w16cid:durableId="167065509">
    <w:abstractNumId w:val="84"/>
  </w:num>
  <w:num w:numId="7" w16cid:durableId="1918783805">
    <w:abstractNumId w:val="76"/>
  </w:num>
  <w:num w:numId="8" w16cid:durableId="1668093943">
    <w:abstractNumId w:val="52"/>
  </w:num>
  <w:num w:numId="9" w16cid:durableId="659576909">
    <w:abstractNumId w:val="80"/>
  </w:num>
  <w:num w:numId="10" w16cid:durableId="267541268">
    <w:abstractNumId w:val="18"/>
  </w:num>
  <w:num w:numId="11" w16cid:durableId="1645234629">
    <w:abstractNumId w:val="30"/>
  </w:num>
  <w:num w:numId="12" w16cid:durableId="1299383808">
    <w:abstractNumId w:val="15"/>
  </w:num>
  <w:num w:numId="13" w16cid:durableId="1994337233">
    <w:abstractNumId w:val="86"/>
  </w:num>
  <w:num w:numId="14" w16cid:durableId="2099667077">
    <w:abstractNumId w:val="98"/>
  </w:num>
  <w:num w:numId="15" w16cid:durableId="834801234">
    <w:abstractNumId w:val="27"/>
  </w:num>
  <w:num w:numId="16" w16cid:durableId="972059737">
    <w:abstractNumId w:val="70"/>
  </w:num>
  <w:num w:numId="17" w16cid:durableId="1089960117">
    <w:abstractNumId w:val="41"/>
  </w:num>
  <w:num w:numId="18" w16cid:durableId="2025475866">
    <w:abstractNumId w:val="89"/>
  </w:num>
  <w:num w:numId="19" w16cid:durableId="687952536">
    <w:abstractNumId w:val="23"/>
  </w:num>
  <w:num w:numId="20" w16cid:durableId="1097360959">
    <w:abstractNumId w:val="37"/>
  </w:num>
  <w:num w:numId="21" w16cid:durableId="1596743082">
    <w:abstractNumId w:val="85"/>
  </w:num>
  <w:num w:numId="22" w16cid:durableId="2089307932">
    <w:abstractNumId w:val="24"/>
  </w:num>
  <w:num w:numId="23" w16cid:durableId="490295893">
    <w:abstractNumId w:val="6"/>
  </w:num>
  <w:num w:numId="24" w16cid:durableId="581139132">
    <w:abstractNumId w:val="51"/>
  </w:num>
  <w:num w:numId="25" w16cid:durableId="885917597">
    <w:abstractNumId w:val="26"/>
  </w:num>
  <w:num w:numId="26" w16cid:durableId="854075787">
    <w:abstractNumId w:val="16"/>
  </w:num>
  <w:num w:numId="27" w16cid:durableId="995180960">
    <w:abstractNumId w:val="79"/>
  </w:num>
  <w:num w:numId="28" w16cid:durableId="521358063">
    <w:abstractNumId w:val="68"/>
  </w:num>
  <w:num w:numId="29" w16cid:durableId="2113166041">
    <w:abstractNumId w:val="19"/>
  </w:num>
  <w:num w:numId="30" w16cid:durableId="218177459">
    <w:abstractNumId w:val="90"/>
  </w:num>
  <w:num w:numId="31" w16cid:durableId="720249598">
    <w:abstractNumId w:val="2"/>
  </w:num>
  <w:num w:numId="32" w16cid:durableId="251355731">
    <w:abstractNumId w:val="82"/>
  </w:num>
  <w:num w:numId="33" w16cid:durableId="1703820881">
    <w:abstractNumId w:val="96"/>
  </w:num>
  <w:num w:numId="34" w16cid:durableId="608465581">
    <w:abstractNumId w:val="25"/>
  </w:num>
  <w:num w:numId="35" w16cid:durableId="925380959">
    <w:abstractNumId w:val="48"/>
  </w:num>
  <w:num w:numId="36" w16cid:durableId="1279490240">
    <w:abstractNumId w:val="57"/>
  </w:num>
  <w:num w:numId="37" w16cid:durableId="559245408">
    <w:abstractNumId w:val="42"/>
  </w:num>
  <w:num w:numId="38" w16cid:durableId="64230466">
    <w:abstractNumId w:val="13"/>
  </w:num>
  <w:num w:numId="39" w16cid:durableId="194925996">
    <w:abstractNumId w:val="58"/>
  </w:num>
  <w:num w:numId="40" w16cid:durableId="1717196093">
    <w:abstractNumId w:val="55"/>
  </w:num>
  <w:num w:numId="41" w16cid:durableId="1454596579">
    <w:abstractNumId w:val="63"/>
  </w:num>
  <w:num w:numId="42" w16cid:durableId="1570848348">
    <w:abstractNumId w:val="83"/>
  </w:num>
  <w:num w:numId="43" w16cid:durableId="2054886446">
    <w:abstractNumId w:val="33"/>
  </w:num>
  <w:num w:numId="44" w16cid:durableId="1635326082">
    <w:abstractNumId w:val="46"/>
  </w:num>
  <w:num w:numId="45" w16cid:durableId="1473211171">
    <w:abstractNumId w:val="21"/>
  </w:num>
  <w:num w:numId="46" w16cid:durableId="588539488">
    <w:abstractNumId w:val="7"/>
  </w:num>
  <w:num w:numId="47" w16cid:durableId="1044870060">
    <w:abstractNumId w:val="12"/>
  </w:num>
  <w:num w:numId="48" w16cid:durableId="1455561808">
    <w:abstractNumId w:val="45"/>
  </w:num>
  <w:num w:numId="49" w16cid:durableId="1376658422">
    <w:abstractNumId w:val="50"/>
  </w:num>
  <w:num w:numId="50" w16cid:durableId="1801536530">
    <w:abstractNumId w:val="69"/>
  </w:num>
  <w:num w:numId="51" w16cid:durableId="1502116153">
    <w:abstractNumId w:val="66"/>
  </w:num>
  <w:num w:numId="52" w16cid:durableId="1010331984">
    <w:abstractNumId w:val="93"/>
  </w:num>
  <w:num w:numId="53" w16cid:durableId="2018850845">
    <w:abstractNumId w:val="61"/>
  </w:num>
  <w:num w:numId="54" w16cid:durableId="1288003537">
    <w:abstractNumId w:val="81"/>
  </w:num>
  <w:num w:numId="55" w16cid:durableId="822048178">
    <w:abstractNumId w:val="64"/>
  </w:num>
  <w:num w:numId="56" w16cid:durableId="1033459628">
    <w:abstractNumId w:val="87"/>
  </w:num>
  <w:num w:numId="57" w16cid:durableId="935988780">
    <w:abstractNumId w:val="5"/>
  </w:num>
  <w:num w:numId="58" w16cid:durableId="1314338065">
    <w:abstractNumId w:val="31"/>
  </w:num>
  <w:num w:numId="59" w16cid:durableId="1089154435">
    <w:abstractNumId w:val="95"/>
  </w:num>
  <w:num w:numId="60" w16cid:durableId="615450329">
    <w:abstractNumId w:val="53"/>
  </w:num>
  <w:num w:numId="61" w16cid:durableId="1724980934">
    <w:abstractNumId w:val="62"/>
  </w:num>
  <w:num w:numId="62" w16cid:durableId="1199665485">
    <w:abstractNumId w:val="88"/>
  </w:num>
  <w:num w:numId="63" w16cid:durableId="550390014">
    <w:abstractNumId w:val="54"/>
  </w:num>
  <w:num w:numId="64" w16cid:durableId="284164353">
    <w:abstractNumId w:val="3"/>
  </w:num>
  <w:num w:numId="65" w16cid:durableId="2004814195">
    <w:abstractNumId w:val="36"/>
  </w:num>
  <w:num w:numId="66" w16cid:durableId="1854757364">
    <w:abstractNumId w:val="28"/>
  </w:num>
  <w:num w:numId="67" w16cid:durableId="120420356">
    <w:abstractNumId w:val="22"/>
  </w:num>
  <w:num w:numId="68" w16cid:durableId="43911397">
    <w:abstractNumId w:val="43"/>
  </w:num>
  <w:num w:numId="69" w16cid:durableId="1369601652">
    <w:abstractNumId w:val="29"/>
  </w:num>
  <w:num w:numId="70" w16cid:durableId="947202169">
    <w:abstractNumId w:val="75"/>
  </w:num>
  <w:num w:numId="71" w16cid:durableId="1573853099">
    <w:abstractNumId w:val="94"/>
  </w:num>
  <w:num w:numId="72" w16cid:durableId="348796223">
    <w:abstractNumId w:val="67"/>
  </w:num>
  <w:num w:numId="73" w16cid:durableId="1875651376">
    <w:abstractNumId w:val="17"/>
  </w:num>
  <w:num w:numId="74" w16cid:durableId="316764044">
    <w:abstractNumId w:val="47"/>
  </w:num>
  <w:num w:numId="75" w16cid:durableId="328143709">
    <w:abstractNumId w:val="72"/>
  </w:num>
  <w:num w:numId="76" w16cid:durableId="108746664">
    <w:abstractNumId w:val="35"/>
  </w:num>
  <w:num w:numId="77" w16cid:durableId="867332413">
    <w:abstractNumId w:val="74"/>
  </w:num>
  <w:num w:numId="78" w16cid:durableId="2100566140">
    <w:abstractNumId w:val="65"/>
  </w:num>
  <w:num w:numId="79" w16cid:durableId="1879705338">
    <w:abstractNumId w:val="91"/>
  </w:num>
  <w:num w:numId="80" w16cid:durableId="885868601">
    <w:abstractNumId w:val="77"/>
  </w:num>
  <w:num w:numId="81" w16cid:durableId="523980501">
    <w:abstractNumId w:val="73"/>
  </w:num>
  <w:num w:numId="82" w16cid:durableId="508762287">
    <w:abstractNumId w:val="20"/>
  </w:num>
  <w:num w:numId="83" w16cid:durableId="1965228697">
    <w:abstractNumId w:val="40"/>
  </w:num>
  <w:num w:numId="84" w16cid:durableId="1245408838">
    <w:abstractNumId w:val="60"/>
  </w:num>
  <w:num w:numId="85" w16cid:durableId="1957567343">
    <w:abstractNumId w:val="34"/>
  </w:num>
  <w:num w:numId="86" w16cid:durableId="1143153965">
    <w:abstractNumId w:val="4"/>
  </w:num>
  <w:num w:numId="87" w16cid:durableId="512568312">
    <w:abstractNumId w:val="78"/>
  </w:num>
  <w:num w:numId="88" w16cid:durableId="191459662">
    <w:abstractNumId w:val="10"/>
  </w:num>
  <w:num w:numId="89" w16cid:durableId="781151114">
    <w:abstractNumId w:val="97"/>
  </w:num>
  <w:num w:numId="90" w16cid:durableId="793989151">
    <w:abstractNumId w:val="1"/>
  </w:num>
  <w:num w:numId="91" w16cid:durableId="1616669907">
    <w:abstractNumId w:val="59"/>
  </w:num>
  <w:num w:numId="92" w16cid:durableId="13848227">
    <w:abstractNumId w:val="32"/>
  </w:num>
  <w:num w:numId="93" w16cid:durableId="249199068">
    <w:abstractNumId w:val="71"/>
  </w:num>
  <w:num w:numId="94" w16cid:durableId="466775413">
    <w:abstractNumId w:val="14"/>
  </w:num>
  <w:num w:numId="95" w16cid:durableId="1238902027">
    <w:abstractNumId w:val="49"/>
  </w:num>
  <w:num w:numId="96" w16cid:durableId="349911122">
    <w:abstractNumId w:val="9"/>
  </w:num>
  <w:num w:numId="97" w16cid:durableId="1279530660">
    <w:abstractNumId w:val="0"/>
  </w:num>
  <w:num w:numId="98" w16cid:durableId="848520816">
    <w:abstractNumId w:val="92"/>
  </w:num>
  <w:num w:numId="99" w16cid:durableId="1747921641">
    <w:abstractNumId w:val="5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0FC8"/>
    <w:rsid w:val="00077B22"/>
    <w:rsid w:val="00087502"/>
    <w:rsid w:val="000B431E"/>
    <w:rsid w:val="00183EBC"/>
    <w:rsid w:val="001A6F30"/>
    <w:rsid w:val="00201563"/>
    <w:rsid w:val="002120D4"/>
    <w:rsid w:val="00235C06"/>
    <w:rsid w:val="00357EB3"/>
    <w:rsid w:val="00373C0A"/>
    <w:rsid w:val="003F09C7"/>
    <w:rsid w:val="00435929"/>
    <w:rsid w:val="00454164"/>
    <w:rsid w:val="004A6829"/>
    <w:rsid w:val="004C3BC3"/>
    <w:rsid w:val="004E18A7"/>
    <w:rsid w:val="00513869"/>
    <w:rsid w:val="005818CA"/>
    <w:rsid w:val="00590C8C"/>
    <w:rsid w:val="00650EAC"/>
    <w:rsid w:val="00712070"/>
    <w:rsid w:val="009E592B"/>
    <w:rsid w:val="00A14F1C"/>
    <w:rsid w:val="00A476D7"/>
    <w:rsid w:val="00A66452"/>
    <w:rsid w:val="00B50FC8"/>
    <w:rsid w:val="00B56C22"/>
    <w:rsid w:val="00BA710A"/>
    <w:rsid w:val="00C51A0F"/>
    <w:rsid w:val="00C85BBF"/>
    <w:rsid w:val="00CC0DA6"/>
    <w:rsid w:val="00D7082D"/>
    <w:rsid w:val="00DC0701"/>
    <w:rsid w:val="00E55C93"/>
    <w:rsid w:val="00E60BF4"/>
    <w:rsid w:val="00EC23E7"/>
    <w:rsid w:val="00F008F1"/>
    <w:rsid w:val="00F30ED6"/>
    <w:rsid w:val="00F83CCA"/>
    <w:rsid w:val="00F96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1A6E70"/>
  <w15:docId w15:val="{1365B530-B3F6-4210-BDAF-A9AD6AA9C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List Paragraph"/>
    <w:basedOn w:val="a"/>
    <w:uiPriority w:val="34"/>
    <w:qFormat/>
    <w:rsid w:val="00F96653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71207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712070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71207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71207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2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AB6D27-4957-4364-8BF3-6A1C6694B0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1126</TotalTime>
  <Pages>18</Pages>
  <Words>1834</Words>
  <Characters>10459</Characters>
  <Application>Microsoft Office Word</Application>
  <DocSecurity>0</DocSecurity>
  <Lines>87</Lines>
  <Paragraphs>24</Paragraphs>
  <ScaleCrop>false</ScaleCrop>
  <Company/>
  <LinksUpToDate>false</LinksUpToDate>
  <CharactersWithSpaces>12269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行健 王</cp:lastModifiedBy>
  <cp:revision>6</cp:revision>
  <dcterms:created xsi:type="dcterms:W3CDTF">2025-06-09T10:49:00Z</dcterms:created>
  <dcterms:modified xsi:type="dcterms:W3CDTF">2025-06-14T10:26:00Z</dcterms:modified>
</cp:coreProperties>
</file>